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7256F7" w:rsidRPr="00F351BA" w14:paraId="76924CAD" w14:textId="77777777" w:rsidTr="00EC1B4D">
        <w:trPr>
          <w:cantSplit/>
          <w:trHeight w:val="184"/>
        </w:trPr>
        <w:tc>
          <w:tcPr>
            <w:tcW w:w="2599" w:type="dxa"/>
          </w:tcPr>
          <w:p w14:paraId="0242CB20" w14:textId="77777777" w:rsidR="007256F7" w:rsidRPr="00F351BA" w:rsidRDefault="007256F7" w:rsidP="00FC48F6">
            <w:pPr>
              <w:spacing w:line="240" w:lineRule="atLeast"/>
              <w:jc w:val="center"/>
              <w:rPr>
                <w:caps/>
                <w:sz w:val="24"/>
              </w:rPr>
            </w:pPr>
            <w:r>
              <w:rPr>
                <w:b/>
                <w:bCs/>
                <w:sz w:val="24"/>
                <w:szCs w:val="24"/>
              </w:rPr>
              <w:br w:type="page"/>
            </w:r>
          </w:p>
        </w:tc>
        <w:tc>
          <w:tcPr>
            <w:tcW w:w="3166" w:type="dxa"/>
          </w:tcPr>
          <w:p w14:paraId="577736FB" w14:textId="77777777" w:rsidR="007256F7" w:rsidRPr="00F351BA" w:rsidRDefault="007256F7" w:rsidP="00EC1B4D">
            <w:pPr>
              <w:spacing w:line="240" w:lineRule="atLeast"/>
              <w:rPr>
                <w:sz w:val="24"/>
              </w:rPr>
            </w:pPr>
            <w:r>
              <w:rPr>
                <w:noProof/>
                <w:sz w:val="24"/>
              </w:rPr>
              <w:t xml:space="preserve">                       </w:t>
            </w:r>
            <w:r w:rsidRPr="00692BD2">
              <w:rPr>
                <w:noProof/>
                <w:sz w:val="24"/>
              </w:rPr>
              <w:drawing>
                <wp:inline distT="0" distB="0" distL="0" distR="0" wp14:anchorId="2EB94B8B" wp14:editId="1593DEF4">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13852969" w14:textId="77777777" w:rsidR="007256F7" w:rsidRPr="00F351BA" w:rsidRDefault="007256F7" w:rsidP="00EC1B4D">
            <w:pPr>
              <w:spacing w:line="240" w:lineRule="atLeast"/>
              <w:jc w:val="center"/>
              <w:rPr>
                <w:caps/>
                <w:sz w:val="24"/>
              </w:rPr>
            </w:pPr>
          </w:p>
        </w:tc>
      </w:tr>
      <w:tr w:rsidR="007256F7" w:rsidRPr="00F351BA" w14:paraId="0BAB884F" w14:textId="77777777" w:rsidTr="00EC1B4D">
        <w:trPr>
          <w:cantSplit/>
          <w:trHeight w:val="554"/>
        </w:trPr>
        <w:tc>
          <w:tcPr>
            <w:tcW w:w="9356" w:type="dxa"/>
            <w:gridSpan w:val="3"/>
            <w:vAlign w:val="center"/>
          </w:tcPr>
          <w:p w14:paraId="65947724" w14:textId="77777777" w:rsidR="007256F7" w:rsidRPr="00F351BA" w:rsidRDefault="007256F7" w:rsidP="00EC1B4D">
            <w:pPr>
              <w:spacing w:line="240" w:lineRule="atLeast"/>
              <w:jc w:val="center"/>
              <w:rPr>
                <w:caps/>
              </w:rPr>
            </w:pPr>
            <w:r w:rsidRPr="00F351BA">
              <w:rPr>
                <w:caps/>
                <w:sz w:val="24"/>
                <w:szCs w:val="24"/>
              </w:rPr>
              <w:t>МИНОБРНАУКИ РОССИИ</w:t>
            </w:r>
          </w:p>
        </w:tc>
      </w:tr>
      <w:tr w:rsidR="007256F7" w:rsidRPr="00F351BA" w14:paraId="6E10959A" w14:textId="77777777" w:rsidTr="00EC1B4D">
        <w:trPr>
          <w:cantSplit/>
          <w:trHeight w:val="18"/>
        </w:trPr>
        <w:tc>
          <w:tcPr>
            <w:tcW w:w="9356" w:type="dxa"/>
            <w:gridSpan w:val="3"/>
            <w:tcBorders>
              <w:bottom w:val="single" w:sz="18" w:space="0" w:color="auto"/>
            </w:tcBorders>
          </w:tcPr>
          <w:p w14:paraId="4E98E536" w14:textId="77777777" w:rsidR="007256F7" w:rsidRDefault="007256F7" w:rsidP="00EC1B4D">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5A9E3064" w14:textId="77777777" w:rsidR="007256F7" w:rsidRPr="00F351BA" w:rsidRDefault="007256F7" w:rsidP="00EC1B4D">
            <w:pPr>
              <w:spacing w:line="240" w:lineRule="exact"/>
              <w:jc w:val="center"/>
              <w:rPr>
                <w:sz w:val="24"/>
              </w:rPr>
            </w:pPr>
            <w:r w:rsidRPr="00F351BA">
              <w:rPr>
                <w:sz w:val="24"/>
              </w:rPr>
              <w:t xml:space="preserve"> высшего образования</w:t>
            </w:r>
          </w:p>
          <w:p w14:paraId="01B35C20" w14:textId="77777777" w:rsidR="007256F7" w:rsidRPr="00F351BA" w:rsidRDefault="007256F7" w:rsidP="00EC1B4D">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58E1EB66" w14:textId="77777777" w:rsidR="007256F7" w:rsidRPr="00BC0AD2" w:rsidRDefault="007256F7" w:rsidP="00BC0AD2">
            <w:pPr>
              <w:jc w:val="center"/>
              <w:rPr>
                <w:b/>
                <w:bCs/>
              </w:rPr>
            </w:pPr>
            <w:bookmarkStart w:id="0" w:name="_Toc114865232"/>
            <w:bookmarkStart w:id="1" w:name="_Toc117780612"/>
            <w:bookmarkStart w:id="2" w:name="_Toc117780679"/>
            <w:bookmarkStart w:id="3" w:name="_Toc180697953"/>
            <w:r w:rsidRPr="00BC0AD2">
              <w:rPr>
                <w:b/>
                <w:bCs/>
                <w:sz w:val="32"/>
                <w:szCs w:val="32"/>
              </w:rPr>
              <w:t>РТУ МИРЭА</w:t>
            </w:r>
            <w:bookmarkEnd w:id="0"/>
            <w:bookmarkEnd w:id="1"/>
            <w:bookmarkEnd w:id="2"/>
            <w:bookmarkEnd w:id="3"/>
          </w:p>
        </w:tc>
      </w:tr>
    </w:tbl>
    <w:p w14:paraId="0D4814DB" w14:textId="77777777" w:rsidR="004F1D8E" w:rsidRDefault="00F372E5" w:rsidP="007256F7">
      <w:pPr>
        <w:pStyle w:val="5"/>
        <w:spacing w:before="120" w:line="240" w:lineRule="auto"/>
        <w:ind w:right="-6" w:firstLine="0"/>
        <w:jc w:val="center"/>
        <w:rPr>
          <w:noProof/>
          <w:sz w:val="28"/>
        </w:rPr>
      </w:pPr>
      <w:r>
        <w:rPr>
          <w:noProof/>
          <w:sz w:val="28"/>
        </w:rPr>
        <w:t>Институт Информационных технологий</w:t>
      </w:r>
    </w:p>
    <w:p w14:paraId="2154DC38" w14:textId="77777777" w:rsidR="00F372E5" w:rsidRDefault="00F372E5" w:rsidP="00F372E5">
      <w:pPr>
        <w:pStyle w:val="5"/>
        <w:spacing w:line="240" w:lineRule="auto"/>
        <w:ind w:right="-7" w:firstLine="0"/>
        <w:jc w:val="center"/>
        <w:rPr>
          <w:noProof/>
          <w:sz w:val="28"/>
        </w:rPr>
      </w:pPr>
    </w:p>
    <w:p w14:paraId="4F910ED5" w14:textId="77777777" w:rsidR="00F372E5" w:rsidRPr="00F351BA" w:rsidRDefault="00F372E5" w:rsidP="00F372E5">
      <w:pPr>
        <w:pStyle w:val="5"/>
        <w:spacing w:line="240" w:lineRule="auto"/>
        <w:ind w:right="-7" w:firstLine="0"/>
        <w:jc w:val="center"/>
        <w:rPr>
          <w:noProof/>
          <w:sz w:val="28"/>
        </w:rPr>
      </w:pPr>
      <w:r>
        <w:rPr>
          <w:noProof/>
          <w:sz w:val="28"/>
        </w:rPr>
        <w:t>Кафедра Математического обеспечения и стандартизации информационных технологий</w:t>
      </w:r>
    </w:p>
    <w:p w14:paraId="0AF2EDF4" w14:textId="77777777" w:rsidR="004F1D8E" w:rsidRPr="00F351BA" w:rsidRDefault="004F1D8E" w:rsidP="00F372E5">
      <w:pPr>
        <w:pStyle w:val="5"/>
        <w:spacing w:line="240" w:lineRule="auto"/>
        <w:ind w:right="-7" w:firstLine="0"/>
        <w:jc w:val="center"/>
        <w:rPr>
          <w:noProof/>
          <w:sz w:val="28"/>
        </w:rPr>
      </w:pPr>
    </w:p>
    <w:p w14:paraId="249F64B0" w14:textId="77777777" w:rsidR="004F1D8E" w:rsidRPr="00F351BA" w:rsidRDefault="004F1D8E" w:rsidP="004F1D8E">
      <w:pPr>
        <w:pStyle w:val="5"/>
        <w:spacing w:line="240" w:lineRule="auto"/>
        <w:ind w:firstLine="0"/>
        <w:rPr>
          <w:noProof/>
          <w:sz w:val="28"/>
        </w:rPr>
      </w:pPr>
    </w:p>
    <w:p w14:paraId="11E66C83" w14:textId="77777777" w:rsidR="004F1D8E" w:rsidRPr="00F351BA" w:rsidRDefault="004F1D8E" w:rsidP="004F1D8E">
      <w:pPr>
        <w:pStyle w:val="5"/>
        <w:spacing w:line="240" w:lineRule="auto"/>
        <w:ind w:firstLine="0"/>
        <w:rPr>
          <w:sz w:val="28"/>
        </w:rPr>
      </w:pPr>
    </w:p>
    <w:p w14:paraId="4FDD9663" w14:textId="77777777" w:rsidR="004F1D8E" w:rsidRPr="00F351BA" w:rsidRDefault="004F1D8E" w:rsidP="004F1D8E">
      <w:pPr>
        <w:pStyle w:val="5"/>
        <w:spacing w:line="240" w:lineRule="auto"/>
        <w:ind w:firstLine="0"/>
        <w:rPr>
          <w:sz w:val="28"/>
        </w:rPr>
      </w:pPr>
    </w:p>
    <w:p w14:paraId="02DF21AB" w14:textId="7644DCCD" w:rsidR="004F1D8E" w:rsidRPr="00097197" w:rsidRDefault="001A3791" w:rsidP="00097197">
      <w:pPr>
        <w:pStyle w:val="5"/>
        <w:spacing w:line="240" w:lineRule="auto"/>
        <w:ind w:firstLine="0"/>
        <w:jc w:val="center"/>
        <w:rPr>
          <w:b/>
          <w:sz w:val="32"/>
          <w:szCs w:val="32"/>
        </w:rPr>
      </w:pPr>
      <w:r>
        <w:rPr>
          <w:b/>
          <w:sz w:val="32"/>
          <w:szCs w:val="32"/>
        </w:rPr>
        <w:t>Отчет по практическ</w:t>
      </w:r>
      <w:r w:rsidR="000F6349">
        <w:rPr>
          <w:b/>
          <w:sz w:val="32"/>
          <w:szCs w:val="32"/>
        </w:rPr>
        <w:t xml:space="preserve">им </w:t>
      </w:r>
      <w:r>
        <w:rPr>
          <w:b/>
          <w:sz w:val="32"/>
          <w:szCs w:val="32"/>
        </w:rPr>
        <w:t>работ</w:t>
      </w:r>
      <w:r w:rsidR="000F6349">
        <w:rPr>
          <w:b/>
          <w:sz w:val="32"/>
          <w:szCs w:val="32"/>
        </w:rPr>
        <w:t>ам</w:t>
      </w:r>
      <w:r>
        <w:rPr>
          <w:b/>
          <w:sz w:val="32"/>
          <w:szCs w:val="32"/>
        </w:rPr>
        <w:t xml:space="preserve"> </w:t>
      </w:r>
      <w:r w:rsidRPr="00397DE4">
        <w:rPr>
          <w:b/>
          <w:sz w:val="32"/>
          <w:szCs w:val="32"/>
        </w:rPr>
        <w:t>№</w:t>
      </w:r>
      <w:r w:rsidR="00453677">
        <w:rPr>
          <w:b/>
          <w:sz w:val="32"/>
          <w:szCs w:val="32"/>
        </w:rPr>
        <w:t>5</w:t>
      </w:r>
      <w:r w:rsidR="000F6349" w:rsidRPr="00397DE4">
        <w:rPr>
          <w:b/>
          <w:sz w:val="32"/>
          <w:szCs w:val="32"/>
        </w:rPr>
        <w:t>-</w:t>
      </w:r>
      <w:r w:rsidR="00453677">
        <w:rPr>
          <w:b/>
          <w:sz w:val="32"/>
          <w:szCs w:val="32"/>
        </w:rPr>
        <w:t>8</w:t>
      </w:r>
    </w:p>
    <w:p w14:paraId="451B5E75" w14:textId="77777777" w:rsidR="004F1D8E" w:rsidRPr="00F351BA" w:rsidRDefault="004F1D8E" w:rsidP="004F1D8E">
      <w:pPr>
        <w:pStyle w:val="5"/>
        <w:spacing w:line="240" w:lineRule="auto"/>
        <w:ind w:firstLine="0"/>
        <w:rPr>
          <w:sz w:val="28"/>
        </w:rPr>
      </w:pPr>
    </w:p>
    <w:p w14:paraId="46039755" w14:textId="59C6E7EE" w:rsidR="004F1D8E" w:rsidRPr="00F351BA" w:rsidRDefault="00097197" w:rsidP="00097197">
      <w:pPr>
        <w:pStyle w:val="5"/>
        <w:spacing w:line="240" w:lineRule="auto"/>
        <w:ind w:firstLine="0"/>
        <w:jc w:val="center"/>
        <w:rPr>
          <w:sz w:val="28"/>
        </w:rPr>
      </w:pPr>
      <w:r>
        <w:rPr>
          <w:sz w:val="28"/>
        </w:rPr>
        <w:t>по дисциплине «</w:t>
      </w:r>
      <w:r w:rsidR="000F6349">
        <w:rPr>
          <w:sz w:val="28"/>
        </w:rPr>
        <w:t>Технологические основы Интернета вещей</w:t>
      </w:r>
      <w:r>
        <w:rPr>
          <w:sz w:val="28"/>
        </w:rPr>
        <w:t>»</w:t>
      </w:r>
    </w:p>
    <w:p w14:paraId="12D166C8" w14:textId="77777777" w:rsidR="004F1D8E" w:rsidRPr="00F351BA" w:rsidRDefault="004F1D8E" w:rsidP="004F1D8E">
      <w:pPr>
        <w:pStyle w:val="5"/>
        <w:spacing w:line="240" w:lineRule="auto"/>
        <w:ind w:firstLine="0"/>
        <w:rPr>
          <w:sz w:val="28"/>
        </w:rPr>
      </w:pPr>
    </w:p>
    <w:p w14:paraId="0660C467" w14:textId="77777777" w:rsidR="004F1D8E" w:rsidRPr="00F351BA" w:rsidRDefault="004F1D8E" w:rsidP="004F1D8E">
      <w:pPr>
        <w:pStyle w:val="5"/>
        <w:spacing w:line="240" w:lineRule="auto"/>
        <w:ind w:firstLine="0"/>
        <w:rPr>
          <w:sz w:val="28"/>
        </w:rPr>
      </w:pPr>
    </w:p>
    <w:p w14:paraId="48E1D77F" w14:textId="1B151076" w:rsidR="001A3791" w:rsidRDefault="001A3791" w:rsidP="000E29FF">
      <w:pPr>
        <w:pStyle w:val="5"/>
        <w:spacing w:line="240" w:lineRule="auto"/>
        <w:ind w:firstLine="0"/>
        <w:jc w:val="center"/>
        <w:rPr>
          <w:sz w:val="28"/>
          <w:szCs w:val="28"/>
        </w:rPr>
      </w:pPr>
    </w:p>
    <w:p w14:paraId="122532DF" w14:textId="6F80D4F5" w:rsidR="001A3791" w:rsidRDefault="001A3791" w:rsidP="000E29FF">
      <w:pPr>
        <w:pStyle w:val="5"/>
        <w:spacing w:line="240" w:lineRule="auto"/>
        <w:ind w:firstLine="0"/>
        <w:jc w:val="center"/>
        <w:rPr>
          <w:sz w:val="28"/>
          <w:szCs w:val="28"/>
        </w:rPr>
      </w:pPr>
    </w:p>
    <w:p w14:paraId="3C76BC68" w14:textId="3226AFEF" w:rsidR="002C2FCC" w:rsidRDefault="002C2FCC" w:rsidP="000E29FF">
      <w:pPr>
        <w:pStyle w:val="5"/>
        <w:spacing w:line="240" w:lineRule="auto"/>
        <w:ind w:firstLine="0"/>
        <w:jc w:val="center"/>
        <w:rPr>
          <w:sz w:val="28"/>
          <w:szCs w:val="28"/>
        </w:rPr>
      </w:pPr>
    </w:p>
    <w:p w14:paraId="1138289D" w14:textId="327AB8C5" w:rsidR="002C2FCC" w:rsidRDefault="002C2FCC" w:rsidP="000E29FF">
      <w:pPr>
        <w:pStyle w:val="5"/>
        <w:spacing w:line="240" w:lineRule="auto"/>
        <w:ind w:firstLine="0"/>
        <w:jc w:val="center"/>
        <w:rPr>
          <w:sz w:val="28"/>
          <w:szCs w:val="28"/>
        </w:rPr>
      </w:pPr>
    </w:p>
    <w:p w14:paraId="290F3E13" w14:textId="77777777" w:rsidR="002C2FCC" w:rsidRDefault="002C2FCC" w:rsidP="000E29FF">
      <w:pPr>
        <w:pStyle w:val="5"/>
        <w:spacing w:line="240" w:lineRule="auto"/>
        <w:ind w:firstLine="0"/>
        <w:jc w:val="center"/>
        <w:rPr>
          <w:sz w:val="28"/>
          <w:szCs w:val="28"/>
        </w:rPr>
      </w:pPr>
    </w:p>
    <w:p w14:paraId="56C8F133" w14:textId="77777777" w:rsidR="001A3791" w:rsidRPr="00E61E0C" w:rsidRDefault="001A3791" w:rsidP="000E29FF">
      <w:pPr>
        <w:pStyle w:val="5"/>
        <w:spacing w:line="240" w:lineRule="auto"/>
        <w:ind w:firstLine="0"/>
        <w:jc w:val="center"/>
        <w:rPr>
          <w:sz w:val="28"/>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602"/>
      </w:tblGrid>
      <w:tr w:rsidR="001A3791" w:rsidRPr="00397DE4" w14:paraId="1CE7C22B" w14:textId="77777777" w:rsidTr="001A3791">
        <w:trPr>
          <w:trHeight w:val="1109"/>
        </w:trPr>
        <w:tc>
          <w:tcPr>
            <w:tcW w:w="4672" w:type="dxa"/>
          </w:tcPr>
          <w:p w14:paraId="21362D5C" w14:textId="48958DEF" w:rsidR="00C0622F" w:rsidRDefault="00C0622F" w:rsidP="004F1D8E">
            <w:pPr>
              <w:pStyle w:val="5"/>
              <w:spacing w:line="240" w:lineRule="auto"/>
              <w:ind w:firstLine="0"/>
              <w:rPr>
                <w:b/>
                <w:sz w:val="28"/>
              </w:rPr>
            </w:pPr>
            <w:r>
              <w:rPr>
                <w:b/>
                <w:sz w:val="28"/>
              </w:rPr>
              <w:t>Выполнил</w:t>
            </w:r>
            <w:r w:rsidR="00133097">
              <w:rPr>
                <w:b/>
                <w:sz w:val="28"/>
              </w:rPr>
              <w:t>и</w:t>
            </w:r>
            <w:r>
              <w:rPr>
                <w:b/>
                <w:sz w:val="28"/>
              </w:rPr>
              <w:t>:</w:t>
            </w:r>
          </w:p>
          <w:p w14:paraId="0D70BD59" w14:textId="0E2E853D" w:rsidR="001A3791" w:rsidRDefault="001A3791" w:rsidP="004F1D8E">
            <w:pPr>
              <w:pStyle w:val="5"/>
              <w:spacing w:line="240" w:lineRule="auto"/>
              <w:ind w:firstLine="0"/>
              <w:rPr>
                <w:sz w:val="28"/>
              </w:rPr>
            </w:pPr>
            <w:r w:rsidRPr="00C0622F">
              <w:rPr>
                <w:bCs/>
                <w:sz w:val="28"/>
              </w:rPr>
              <w:t>Студент</w:t>
            </w:r>
            <w:r w:rsidR="00133097">
              <w:rPr>
                <w:bCs/>
                <w:sz w:val="28"/>
              </w:rPr>
              <w:t>ы</w:t>
            </w:r>
            <w:r w:rsidRPr="00C0622F">
              <w:rPr>
                <w:bCs/>
                <w:sz w:val="28"/>
              </w:rPr>
              <w:t xml:space="preserve"> группы</w:t>
            </w:r>
            <w:r>
              <w:rPr>
                <w:b/>
                <w:sz w:val="28"/>
              </w:rPr>
              <w:t xml:space="preserve"> </w:t>
            </w:r>
            <w:r w:rsidRPr="00397DE4">
              <w:rPr>
                <w:sz w:val="28"/>
              </w:rPr>
              <w:t>ИКБО-</w:t>
            </w:r>
            <w:r w:rsidR="00397DE4">
              <w:rPr>
                <w:sz w:val="28"/>
              </w:rPr>
              <w:t>3</w:t>
            </w:r>
            <w:r w:rsidR="00671471">
              <w:rPr>
                <w:sz w:val="28"/>
              </w:rPr>
              <w:t>6</w:t>
            </w:r>
            <w:r w:rsidRPr="00397DE4">
              <w:rPr>
                <w:sz w:val="28"/>
              </w:rPr>
              <w:t>-</w:t>
            </w:r>
            <w:r w:rsidR="00397DE4">
              <w:rPr>
                <w:sz w:val="28"/>
              </w:rPr>
              <w:t>2</w:t>
            </w:r>
            <w:r w:rsidR="00671471">
              <w:rPr>
                <w:sz w:val="28"/>
              </w:rPr>
              <w:t>2</w:t>
            </w:r>
          </w:p>
        </w:tc>
        <w:tc>
          <w:tcPr>
            <w:tcW w:w="4673" w:type="dxa"/>
          </w:tcPr>
          <w:p w14:paraId="21771CDB" w14:textId="77777777" w:rsidR="00C0622F" w:rsidRPr="00397DE4" w:rsidRDefault="00C0622F" w:rsidP="001A3791">
            <w:pPr>
              <w:pStyle w:val="5"/>
              <w:spacing w:line="240" w:lineRule="auto"/>
              <w:ind w:firstLine="0"/>
              <w:jc w:val="right"/>
              <w:rPr>
                <w:sz w:val="28"/>
              </w:rPr>
            </w:pPr>
          </w:p>
          <w:p w14:paraId="5F9DDA24" w14:textId="77777777" w:rsidR="00671471" w:rsidRPr="00397DE4" w:rsidRDefault="00671471" w:rsidP="00671471">
            <w:pPr>
              <w:pStyle w:val="5"/>
              <w:spacing w:line="240" w:lineRule="auto"/>
              <w:ind w:firstLine="0"/>
              <w:jc w:val="right"/>
              <w:rPr>
                <w:sz w:val="28"/>
              </w:rPr>
            </w:pPr>
            <w:r>
              <w:rPr>
                <w:sz w:val="28"/>
              </w:rPr>
              <w:t>Казаков</w:t>
            </w:r>
            <w:r w:rsidRPr="00397DE4">
              <w:rPr>
                <w:sz w:val="28"/>
              </w:rPr>
              <w:t xml:space="preserve"> </w:t>
            </w:r>
            <w:r>
              <w:rPr>
                <w:sz w:val="28"/>
              </w:rPr>
              <w:t>И</w:t>
            </w:r>
            <w:r w:rsidRPr="00397DE4">
              <w:rPr>
                <w:sz w:val="28"/>
              </w:rPr>
              <w:t xml:space="preserve">. </w:t>
            </w:r>
            <w:r>
              <w:rPr>
                <w:sz w:val="28"/>
              </w:rPr>
              <w:t>Г</w:t>
            </w:r>
            <w:r w:rsidRPr="00397DE4">
              <w:rPr>
                <w:sz w:val="28"/>
              </w:rPr>
              <w:t>.</w:t>
            </w:r>
          </w:p>
          <w:p w14:paraId="45C68B4B" w14:textId="77777777" w:rsidR="00671471" w:rsidRPr="00397DE4" w:rsidRDefault="00671471" w:rsidP="00671471">
            <w:pPr>
              <w:pStyle w:val="5"/>
              <w:spacing w:line="240" w:lineRule="auto"/>
              <w:ind w:firstLine="0"/>
              <w:jc w:val="right"/>
              <w:rPr>
                <w:sz w:val="28"/>
              </w:rPr>
            </w:pPr>
            <w:r>
              <w:rPr>
                <w:sz w:val="28"/>
              </w:rPr>
              <w:t>Утенков</w:t>
            </w:r>
            <w:r w:rsidRPr="00397DE4">
              <w:rPr>
                <w:sz w:val="28"/>
              </w:rPr>
              <w:t xml:space="preserve"> </w:t>
            </w:r>
            <w:r>
              <w:rPr>
                <w:sz w:val="28"/>
              </w:rPr>
              <w:t>Ю</w:t>
            </w:r>
            <w:r w:rsidRPr="00397DE4">
              <w:rPr>
                <w:sz w:val="28"/>
              </w:rPr>
              <w:t xml:space="preserve">. </w:t>
            </w:r>
            <w:r>
              <w:rPr>
                <w:sz w:val="28"/>
              </w:rPr>
              <w:t>Ю</w:t>
            </w:r>
            <w:r w:rsidRPr="00397DE4">
              <w:rPr>
                <w:sz w:val="28"/>
              </w:rPr>
              <w:t>.</w:t>
            </w:r>
          </w:p>
          <w:p w14:paraId="6CDA8B85" w14:textId="77777777" w:rsidR="00671471" w:rsidRPr="00397DE4" w:rsidRDefault="00671471" w:rsidP="00671471">
            <w:pPr>
              <w:pStyle w:val="5"/>
              <w:spacing w:line="240" w:lineRule="auto"/>
              <w:ind w:firstLine="0"/>
              <w:jc w:val="right"/>
              <w:rPr>
                <w:sz w:val="28"/>
              </w:rPr>
            </w:pPr>
            <w:r>
              <w:rPr>
                <w:sz w:val="28"/>
              </w:rPr>
              <w:t>Ярош В. Э.</w:t>
            </w:r>
          </w:p>
          <w:p w14:paraId="17274DE7" w14:textId="77777777" w:rsidR="00671471" w:rsidRDefault="00671471" w:rsidP="00671471">
            <w:pPr>
              <w:pStyle w:val="5"/>
              <w:spacing w:line="240" w:lineRule="auto"/>
              <w:ind w:firstLine="0"/>
              <w:jc w:val="right"/>
              <w:rPr>
                <w:sz w:val="28"/>
              </w:rPr>
            </w:pPr>
            <w:r>
              <w:rPr>
                <w:sz w:val="28"/>
              </w:rPr>
              <w:t>Захаров А. А.</w:t>
            </w:r>
          </w:p>
          <w:p w14:paraId="59E44FA3" w14:textId="77777777" w:rsidR="00671471" w:rsidRPr="00397DE4" w:rsidRDefault="00671471" w:rsidP="00671471">
            <w:pPr>
              <w:pStyle w:val="5"/>
              <w:spacing w:line="240" w:lineRule="auto"/>
              <w:ind w:firstLine="0"/>
              <w:jc w:val="right"/>
              <w:rPr>
                <w:sz w:val="28"/>
              </w:rPr>
            </w:pPr>
            <w:r>
              <w:rPr>
                <w:sz w:val="28"/>
              </w:rPr>
              <w:t>Аскаров Т. Е.</w:t>
            </w:r>
          </w:p>
          <w:p w14:paraId="391CB20F" w14:textId="1B9C0D6A" w:rsidR="00133097" w:rsidRPr="00397DE4" w:rsidRDefault="00133097" w:rsidP="001A3791">
            <w:pPr>
              <w:pStyle w:val="5"/>
              <w:spacing w:line="240" w:lineRule="auto"/>
              <w:ind w:firstLine="0"/>
              <w:jc w:val="right"/>
              <w:rPr>
                <w:sz w:val="28"/>
              </w:rPr>
            </w:pPr>
          </w:p>
        </w:tc>
      </w:tr>
      <w:tr w:rsidR="001A3791" w:rsidRPr="00BA177E" w14:paraId="33CB2902" w14:textId="77777777" w:rsidTr="001A3791">
        <w:trPr>
          <w:trHeight w:val="698"/>
        </w:trPr>
        <w:tc>
          <w:tcPr>
            <w:tcW w:w="4672" w:type="dxa"/>
          </w:tcPr>
          <w:p w14:paraId="0210A180" w14:textId="696C9C7D" w:rsidR="001A3791" w:rsidRDefault="001A3791" w:rsidP="004F1D8E">
            <w:pPr>
              <w:pStyle w:val="5"/>
              <w:spacing w:line="240" w:lineRule="auto"/>
              <w:ind w:firstLine="0"/>
              <w:rPr>
                <w:sz w:val="28"/>
              </w:rPr>
            </w:pPr>
            <w:r>
              <w:rPr>
                <w:b/>
                <w:sz w:val="28"/>
              </w:rPr>
              <w:t>Проверил:</w:t>
            </w:r>
            <w:r>
              <w:rPr>
                <w:b/>
                <w:sz w:val="28"/>
              </w:rPr>
              <w:tab/>
            </w:r>
          </w:p>
        </w:tc>
        <w:tc>
          <w:tcPr>
            <w:tcW w:w="4673" w:type="dxa"/>
          </w:tcPr>
          <w:p w14:paraId="53104F9D" w14:textId="1EA37E4E" w:rsidR="001A3791" w:rsidRPr="00397DE4" w:rsidRDefault="00671471" w:rsidP="001A3791">
            <w:pPr>
              <w:pStyle w:val="5"/>
              <w:spacing w:line="240" w:lineRule="auto"/>
              <w:ind w:firstLine="0"/>
              <w:jc w:val="right"/>
              <w:rPr>
                <w:sz w:val="28"/>
              </w:rPr>
            </w:pPr>
            <w:r>
              <w:rPr>
                <w:sz w:val="28"/>
              </w:rPr>
              <w:t>Образцов В. М.</w:t>
            </w:r>
          </w:p>
        </w:tc>
      </w:tr>
    </w:tbl>
    <w:p w14:paraId="4E3E7697" w14:textId="77777777" w:rsidR="004F1D8E" w:rsidRPr="00F351BA" w:rsidRDefault="004F1D8E" w:rsidP="004F1D8E">
      <w:pPr>
        <w:pStyle w:val="5"/>
        <w:spacing w:line="240" w:lineRule="auto"/>
        <w:ind w:firstLine="0"/>
        <w:rPr>
          <w:sz w:val="28"/>
        </w:rPr>
      </w:pPr>
    </w:p>
    <w:p w14:paraId="4D585A0B" w14:textId="47279E96" w:rsidR="004F1D8E" w:rsidRDefault="004F1D8E" w:rsidP="004F1D8E">
      <w:pPr>
        <w:pStyle w:val="5"/>
        <w:spacing w:line="240" w:lineRule="auto"/>
        <w:ind w:firstLine="0"/>
        <w:rPr>
          <w:sz w:val="28"/>
        </w:rPr>
      </w:pPr>
    </w:p>
    <w:p w14:paraId="55FBAA85" w14:textId="77777777" w:rsidR="004C279F" w:rsidRPr="00F351BA" w:rsidRDefault="004C279F" w:rsidP="004F1D8E">
      <w:pPr>
        <w:pStyle w:val="5"/>
        <w:spacing w:line="240" w:lineRule="auto"/>
        <w:ind w:firstLine="0"/>
        <w:rPr>
          <w:sz w:val="28"/>
        </w:rPr>
      </w:pPr>
    </w:p>
    <w:p w14:paraId="4BCCB5B6" w14:textId="0763EB13" w:rsidR="001A3791" w:rsidRDefault="001A3791" w:rsidP="004F1D8E">
      <w:pPr>
        <w:pStyle w:val="5"/>
        <w:spacing w:line="240" w:lineRule="auto"/>
        <w:ind w:firstLine="0"/>
        <w:rPr>
          <w:sz w:val="28"/>
        </w:rPr>
      </w:pPr>
    </w:p>
    <w:p w14:paraId="260D53C3" w14:textId="68531C88" w:rsidR="001A3791" w:rsidRDefault="001A3791" w:rsidP="004F1D8E">
      <w:pPr>
        <w:pStyle w:val="5"/>
        <w:spacing w:line="240" w:lineRule="auto"/>
        <w:ind w:firstLine="0"/>
        <w:rPr>
          <w:sz w:val="28"/>
        </w:rPr>
      </w:pPr>
    </w:p>
    <w:p w14:paraId="24C6EAEA" w14:textId="094E5C93" w:rsidR="00397DE4" w:rsidRDefault="001A3791" w:rsidP="00397DE4">
      <w:pPr>
        <w:pStyle w:val="5"/>
        <w:spacing w:line="240" w:lineRule="auto"/>
        <w:ind w:firstLine="0"/>
        <w:jc w:val="center"/>
        <w:rPr>
          <w:sz w:val="28"/>
        </w:rPr>
      </w:pPr>
      <w:r>
        <w:rPr>
          <w:sz w:val="28"/>
        </w:rPr>
        <w:t>202</w:t>
      </w:r>
      <w:r w:rsidR="00FB3D7D">
        <w:rPr>
          <w:sz w:val="28"/>
        </w:rPr>
        <w:t>4</w:t>
      </w:r>
      <w:r>
        <w:rPr>
          <w:sz w:val="28"/>
        </w:rPr>
        <w:t xml:space="preserve"> г.</w:t>
      </w:r>
      <w:r w:rsidR="00397DE4">
        <w:rPr>
          <w:sz w:val="28"/>
        </w:rPr>
        <w:br w:type="page"/>
      </w:r>
    </w:p>
    <w:sdt>
      <w:sdtPr>
        <w:rPr>
          <w:rFonts w:ascii="Times New Roman" w:eastAsia="Times New Roman" w:hAnsi="Times New Roman" w:cs="Times New Roman"/>
          <w:b w:val="0"/>
          <w:bCs w:val="0"/>
          <w:color w:val="auto"/>
          <w:sz w:val="20"/>
          <w:szCs w:val="20"/>
        </w:rPr>
        <w:id w:val="1904878813"/>
        <w:docPartObj>
          <w:docPartGallery w:val="Table of Contents"/>
          <w:docPartUnique/>
        </w:docPartObj>
      </w:sdtPr>
      <w:sdtContent>
        <w:p w14:paraId="63E8B31A" w14:textId="77777777" w:rsidR="00BC0AD2" w:rsidRDefault="00713DAC" w:rsidP="00713DAC">
          <w:pPr>
            <w:pStyle w:val="ae"/>
            <w:jc w:val="center"/>
            <w:rPr>
              <w:noProof/>
            </w:rPr>
          </w:pPr>
          <w:r w:rsidRPr="00713DAC">
            <w:rPr>
              <w:rFonts w:ascii="Times New Roman" w:hAnsi="Times New Roman" w:cs="Times New Roman"/>
              <w:color w:val="auto"/>
              <w:sz w:val="28"/>
              <w:szCs w:val="28"/>
            </w:rPr>
            <w:t>Оглавление</w:t>
          </w:r>
          <w:r w:rsidRPr="00713DAC">
            <w:rPr>
              <w:rFonts w:ascii="Times New Roman" w:hAnsi="Times New Roman" w:cs="Times New Roman"/>
              <w:sz w:val="28"/>
              <w:szCs w:val="28"/>
            </w:rPr>
            <w:fldChar w:fldCharType="begin"/>
          </w:r>
          <w:r w:rsidRPr="00713DAC">
            <w:rPr>
              <w:rFonts w:ascii="Times New Roman" w:hAnsi="Times New Roman" w:cs="Times New Roman"/>
              <w:sz w:val="28"/>
              <w:szCs w:val="28"/>
            </w:rPr>
            <w:instrText xml:space="preserve"> TOC \o "1-3" \h \z \u </w:instrText>
          </w:r>
          <w:r w:rsidRPr="00713DAC">
            <w:rPr>
              <w:rFonts w:ascii="Times New Roman" w:hAnsi="Times New Roman" w:cs="Times New Roman"/>
              <w:sz w:val="28"/>
              <w:szCs w:val="28"/>
            </w:rPr>
            <w:fldChar w:fldCharType="separate"/>
          </w:r>
        </w:p>
        <w:p w14:paraId="215A1BF6" w14:textId="6182D1AC" w:rsidR="00BC0AD2" w:rsidRPr="00BC0AD2" w:rsidRDefault="00BC0AD2">
          <w:pPr>
            <w:pStyle w:val="11"/>
            <w:tabs>
              <w:tab w:val="left" w:pos="1392"/>
              <w:tab w:val="right" w:pos="9203"/>
            </w:tabs>
            <w:rPr>
              <w:rFonts w:asciiTheme="minorHAnsi" w:eastAsiaTheme="minorEastAsia" w:hAnsiTheme="minorHAnsi" w:cstheme="minorBidi"/>
              <w:noProof/>
              <w:kern w:val="2"/>
              <w:sz w:val="22"/>
              <w:szCs w:val="22"/>
              <w:lang w:eastAsia="ru-RU"/>
              <w14:ligatures w14:val="standardContextual"/>
            </w:rPr>
          </w:pPr>
          <w:hyperlink w:anchor="_Toc180697988" w:history="1">
            <w:r w:rsidRPr="00BC0AD2">
              <w:rPr>
                <w:rStyle w:val="af"/>
                <w:noProof/>
              </w:rPr>
              <w:t>1.</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Цель работы</w:t>
            </w:r>
            <w:r w:rsidRPr="00BC0AD2">
              <w:rPr>
                <w:noProof/>
                <w:webHidden/>
              </w:rPr>
              <w:tab/>
            </w:r>
            <w:r w:rsidRPr="00BC0AD2">
              <w:rPr>
                <w:noProof/>
                <w:webHidden/>
              </w:rPr>
              <w:fldChar w:fldCharType="begin"/>
            </w:r>
            <w:r w:rsidRPr="00BC0AD2">
              <w:rPr>
                <w:noProof/>
                <w:webHidden/>
              </w:rPr>
              <w:instrText xml:space="preserve"> PAGEREF _Toc180697988 \h </w:instrText>
            </w:r>
            <w:r w:rsidRPr="00BC0AD2">
              <w:rPr>
                <w:noProof/>
                <w:webHidden/>
              </w:rPr>
            </w:r>
            <w:r w:rsidRPr="00BC0AD2">
              <w:rPr>
                <w:noProof/>
                <w:webHidden/>
              </w:rPr>
              <w:fldChar w:fldCharType="separate"/>
            </w:r>
            <w:r w:rsidRPr="00BC0AD2">
              <w:rPr>
                <w:noProof/>
                <w:webHidden/>
              </w:rPr>
              <w:t>3</w:t>
            </w:r>
            <w:r w:rsidRPr="00BC0AD2">
              <w:rPr>
                <w:noProof/>
                <w:webHidden/>
              </w:rPr>
              <w:fldChar w:fldCharType="end"/>
            </w:r>
          </w:hyperlink>
        </w:p>
        <w:p w14:paraId="18EF64A4" w14:textId="04B9C68E"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89" w:history="1">
            <w:r w:rsidRPr="00BC0AD2">
              <w:rPr>
                <w:rStyle w:val="af"/>
                <w:noProof/>
              </w:rPr>
              <w:t>1.1.</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Задание для выполнения</w:t>
            </w:r>
            <w:r w:rsidRPr="00BC0AD2">
              <w:rPr>
                <w:noProof/>
                <w:webHidden/>
              </w:rPr>
              <w:tab/>
            </w:r>
            <w:r w:rsidRPr="00BC0AD2">
              <w:rPr>
                <w:noProof/>
                <w:webHidden/>
              </w:rPr>
              <w:fldChar w:fldCharType="begin"/>
            </w:r>
            <w:r w:rsidRPr="00BC0AD2">
              <w:rPr>
                <w:noProof/>
                <w:webHidden/>
              </w:rPr>
              <w:instrText xml:space="preserve"> PAGEREF _Toc180697989 \h </w:instrText>
            </w:r>
            <w:r w:rsidRPr="00BC0AD2">
              <w:rPr>
                <w:noProof/>
                <w:webHidden/>
              </w:rPr>
            </w:r>
            <w:r w:rsidRPr="00BC0AD2">
              <w:rPr>
                <w:noProof/>
                <w:webHidden/>
              </w:rPr>
              <w:fldChar w:fldCharType="separate"/>
            </w:r>
            <w:r w:rsidRPr="00BC0AD2">
              <w:rPr>
                <w:noProof/>
                <w:webHidden/>
              </w:rPr>
              <w:t>3</w:t>
            </w:r>
            <w:r w:rsidRPr="00BC0AD2">
              <w:rPr>
                <w:noProof/>
                <w:webHidden/>
              </w:rPr>
              <w:fldChar w:fldCharType="end"/>
            </w:r>
          </w:hyperlink>
        </w:p>
        <w:p w14:paraId="32F4AADD" w14:textId="23CA4B54"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90" w:history="1">
            <w:r w:rsidRPr="00BC0AD2">
              <w:rPr>
                <w:rStyle w:val="af"/>
                <w:noProof/>
              </w:rPr>
              <w:t>1.2.</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Команда</w:t>
            </w:r>
            <w:r w:rsidRPr="00BC0AD2">
              <w:rPr>
                <w:noProof/>
                <w:webHidden/>
              </w:rPr>
              <w:tab/>
            </w:r>
            <w:r w:rsidRPr="00BC0AD2">
              <w:rPr>
                <w:noProof/>
                <w:webHidden/>
              </w:rPr>
              <w:fldChar w:fldCharType="begin"/>
            </w:r>
            <w:r w:rsidRPr="00BC0AD2">
              <w:rPr>
                <w:noProof/>
                <w:webHidden/>
              </w:rPr>
              <w:instrText xml:space="preserve"> PAGEREF _Toc180697990 \h </w:instrText>
            </w:r>
            <w:r w:rsidRPr="00BC0AD2">
              <w:rPr>
                <w:noProof/>
                <w:webHidden/>
              </w:rPr>
            </w:r>
            <w:r w:rsidRPr="00BC0AD2">
              <w:rPr>
                <w:noProof/>
                <w:webHidden/>
              </w:rPr>
              <w:fldChar w:fldCharType="separate"/>
            </w:r>
            <w:r w:rsidRPr="00BC0AD2">
              <w:rPr>
                <w:noProof/>
                <w:webHidden/>
              </w:rPr>
              <w:t>3</w:t>
            </w:r>
            <w:r w:rsidRPr="00BC0AD2">
              <w:rPr>
                <w:noProof/>
                <w:webHidden/>
              </w:rPr>
              <w:fldChar w:fldCharType="end"/>
            </w:r>
          </w:hyperlink>
        </w:p>
        <w:p w14:paraId="6F4BBE78" w14:textId="18EB01B7" w:rsidR="00BC0AD2" w:rsidRPr="00BC0AD2" w:rsidRDefault="00BC0AD2">
          <w:pPr>
            <w:pStyle w:val="11"/>
            <w:tabs>
              <w:tab w:val="left" w:pos="1392"/>
              <w:tab w:val="right" w:pos="9203"/>
            </w:tabs>
            <w:rPr>
              <w:rFonts w:asciiTheme="minorHAnsi" w:eastAsiaTheme="minorEastAsia" w:hAnsiTheme="minorHAnsi" w:cstheme="minorBidi"/>
              <w:noProof/>
              <w:kern w:val="2"/>
              <w:sz w:val="22"/>
              <w:szCs w:val="22"/>
              <w:lang w:eastAsia="ru-RU"/>
              <w14:ligatures w14:val="standardContextual"/>
            </w:rPr>
          </w:pPr>
          <w:hyperlink w:anchor="_Toc180697991" w:history="1">
            <w:r w:rsidRPr="00BC0AD2">
              <w:rPr>
                <w:rStyle w:val="af"/>
                <w:noProof/>
              </w:rPr>
              <w:t>2.</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Ход выполнения работы</w:t>
            </w:r>
            <w:r w:rsidRPr="00BC0AD2">
              <w:rPr>
                <w:noProof/>
                <w:webHidden/>
              </w:rPr>
              <w:tab/>
            </w:r>
            <w:r w:rsidRPr="00BC0AD2">
              <w:rPr>
                <w:noProof/>
                <w:webHidden/>
              </w:rPr>
              <w:fldChar w:fldCharType="begin"/>
            </w:r>
            <w:r w:rsidRPr="00BC0AD2">
              <w:rPr>
                <w:noProof/>
                <w:webHidden/>
              </w:rPr>
              <w:instrText xml:space="preserve"> PAGEREF _Toc180697991 \h </w:instrText>
            </w:r>
            <w:r w:rsidRPr="00BC0AD2">
              <w:rPr>
                <w:noProof/>
                <w:webHidden/>
              </w:rPr>
            </w:r>
            <w:r w:rsidRPr="00BC0AD2">
              <w:rPr>
                <w:noProof/>
                <w:webHidden/>
              </w:rPr>
              <w:fldChar w:fldCharType="separate"/>
            </w:r>
            <w:r w:rsidRPr="00BC0AD2">
              <w:rPr>
                <w:noProof/>
                <w:webHidden/>
              </w:rPr>
              <w:t>3</w:t>
            </w:r>
            <w:r w:rsidRPr="00BC0AD2">
              <w:rPr>
                <w:noProof/>
                <w:webHidden/>
              </w:rPr>
              <w:fldChar w:fldCharType="end"/>
            </w:r>
          </w:hyperlink>
        </w:p>
        <w:p w14:paraId="47D6E7CC" w14:textId="02384A3A"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92" w:history="1">
            <w:r w:rsidRPr="00BC0AD2">
              <w:rPr>
                <w:rStyle w:val="af"/>
                <w:noProof/>
              </w:rPr>
              <w:t>2.1.</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Практическая работа №5</w:t>
            </w:r>
            <w:r w:rsidRPr="00BC0AD2">
              <w:rPr>
                <w:noProof/>
                <w:webHidden/>
              </w:rPr>
              <w:tab/>
            </w:r>
            <w:r w:rsidRPr="00BC0AD2">
              <w:rPr>
                <w:noProof/>
                <w:webHidden/>
              </w:rPr>
              <w:fldChar w:fldCharType="begin"/>
            </w:r>
            <w:r w:rsidRPr="00BC0AD2">
              <w:rPr>
                <w:noProof/>
                <w:webHidden/>
              </w:rPr>
              <w:instrText xml:space="preserve"> PAGEREF _Toc180697992 \h </w:instrText>
            </w:r>
            <w:r w:rsidRPr="00BC0AD2">
              <w:rPr>
                <w:noProof/>
                <w:webHidden/>
              </w:rPr>
            </w:r>
            <w:r w:rsidRPr="00BC0AD2">
              <w:rPr>
                <w:noProof/>
                <w:webHidden/>
              </w:rPr>
              <w:fldChar w:fldCharType="separate"/>
            </w:r>
            <w:r w:rsidRPr="00BC0AD2">
              <w:rPr>
                <w:noProof/>
                <w:webHidden/>
              </w:rPr>
              <w:t>3</w:t>
            </w:r>
            <w:r w:rsidRPr="00BC0AD2">
              <w:rPr>
                <w:noProof/>
                <w:webHidden/>
              </w:rPr>
              <w:fldChar w:fldCharType="end"/>
            </w:r>
          </w:hyperlink>
        </w:p>
        <w:p w14:paraId="1A874DA9" w14:textId="593B06AD"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93" w:history="1">
            <w:r w:rsidRPr="00BC0AD2">
              <w:rPr>
                <w:rStyle w:val="af"/>
                <w:noProof/>
              </w:rPr>
              <w:t>2.4.</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Практическая работа №6</w:t>
            </w:r>
            <w:r w:rsidRPr="00BC0AD2">
              <w:rPr>
                <w:noProof/>
                <w:webHidden/>
              </w:rPr>
              <w:tab/>
            </w:r>
            <w:r w:rsidRPr="00BC0AD2">
              <w:rPr>
                <w:noProof/>
                <w:webHidden/>
              </w:rPr>
              <w:fldChar w:fldCharType="begin"/>
            </w:r>
            <w:r w:rsidRPr="00BC0AD2">
              <w:rPr>
                <w:noProof/>
                <w:webHidden/>
              </w:rPr>
              <w:instrText xml:space="preserve"> PAGEREF _Toc180697993 \h </w:instrText>
            </w:r>
            <w:r w:rsidRPr="00BC0AD2">
              <w:rPr>
                <w:noProof/>
                <w:webHidden/>
              </w:rPr>
            </w:r>
            <w:r w:rsidRPr="00BC0AD2">
              <w:rPr>
                <w:noProof/>
                <w:webHidden/>
              </w:rPr>
              <w:fldChar w:fldCharType="separate"/>
            </w:r>
            <w:r w:rsidRPr="00BC0AD2">
              <w:rPr>
                <w:noProof/>
                <w:webHidden/>
              </w:rPr>
              <w:t>20</w:t>
            </w:r>
            <w:r w:rsidRPr="00BC0AD2">
              <w:rPr>
                <w:noProof/>
                <w:webHidden/>
              </w:rPr>
              <w:fldChar w:fldCharType="end"/>
            </w:r>
          </w:hyperlink>
        </w:p>
        <w:p w14:paraId="53BB09FC" w14:textId="533B9FA3"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94" w:history="1">
            <w:r w:rsidRPr="00BC0AD2">
              <w:rPr>
                <w:rStyle w:val="af"/>
                <w:noProof/>
              </w:rPr>
              <w:t>2.5.</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Практическая работа №7</w:t>
            </w:r>
            <w:r w:rsidRPr="00BC0AD2">
              <w:rPr>
                <w:noProof/>
                <w:webHidden/>
              </w:rPr>
              <w:tab/>
            </w:r>
            <w:r w:rsidRPr="00BC0AD2">
              <w:rPr>
                <w:noProof/>
                <w:webHidden/>
              </w:rPr>
              <w:fldChar w:fldCharType="begin"/>
            </w:r>
            <w:r w:rsidRPr="00BC0AD2">
              <w:rPr>
                <w:noProof/>
                <w:webHidden/>
              </w:rPr>
              <w:instrText xml:space="preserve"> PAGEREF _Toc180697994 \h </w:instrText>
            </w:r>
            <w:r w:rsidRPr="00BC0AD2">
              <w:rPr>
                <w:noProof/>
                <w:webHidden/>
              </w:rPr>
            </w:r>
            <w:r w:rsidRPr="00BC0AD2">
              <w:rPr>
                <w:noProof/>
                <w:webHidden/>
              </w:rPr>
              <w:fldChar w:fldCharType="separate"/>
            </w:r>
            <w:r w:rsidRPr="00BC0AD2">
              <w:rPr>
                <w:noProof/>
                <w:webHidden/>
              </w:rPr>
              <w:t>24</w:t>
            </w:r>
            <w:r w:rsidRPr="00BC0AD2">
              <w:rPr>
                <w:noProof/>
                <w:webHidden/>
              </w:rPr>
              <w:fldChar w:fldCharType="end"/>
            </w:r>
          </w:hyperlink>
        </w:p>
        <w:p w14:paraId="497AEE39" w14:textId="20DB69A2" w:rsidR="00BC0AD2" w:rsidRPr="00BC0AD2" w:rsidRDefault="00BC0AD2">
          <w:pPr>
            <w:pStyle w:val="21"/>
            <w:tabs>
              <w:tab w:val="left" w:pos="1540"/>
              <w:tab w:val="right" w:pos="9203"/>
            </w:tabs>
            <w:rPr>
              <w:rFonts w:asciiTheme="minorHAnsi" w:eastAsiaTheme="minorEastAsia" w:hAnsiTheme="minorHAnsi" w:cstheme="minorBidi"/>
              <w:noProof/>
              <w:kern w:val="2"/>
              <w:sz w:val="22"/>
              <w:szCs w:val="22"/>
              <w:lang w:eastAsia="ru-RU"/>
              <w14:ligatures w14:val="standardContextual"/>
            </w:rPr>
          </w:pPr>
          <w:hyperlink w:anchor="_Toc180697995" w:history="1">
            <w:r w:rsidRPr="00BC0AD2">
              <w:rPr>
                <w:rStyle w:val="af"/>
                <w:noProof/>
              </w:rPr>
              <w:t>2.6.</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Практическая работа №8</w:t>
            </w:r>
            <w:r w:rsidRPr="00BC0AD2">
              <w:rPr>
                <w:noProof/>
                <w:webHidden/>
              </w:rPr>
              <w:tab/>
            </w:r>
            <w:r w:rsidRPr="00BC0AD2">
              <w:rPr>
                <w:noProof/>
                <w:webHidden/>
              </w:rPr>
              <w:fldChar w:fldCharType="begin"/>
            </w:r>
            <w:r w:rsidRPr="00BC0AD2">
              <w:rPr>
                <w:noProof/>
                <w:webHidden/>
              </w:rPr>
              <w:instrText xml:space="preserve"> PAGEREF _Toc180697995 \h </w:instrText>
            </w:r>
            <w:r w:rsidRPr="00BC0AD2">
              <w:rPr>
                <w:noProof/>
                <w:webHidden/>
              </w:rPr>
            </w:r>
            <w:r w:rsidRPr="00BC0AD2">
              <w:rPr>
                <w:noProof/>
                <w:webHidden/>
              </w:rPr>
              <w:fldChar w:fldCharType="separate"/>
            </w:r>
            <w:r w:rsidRPr="00BC0AD2">
              <w:rPr>
                <w:noProof/>
                <w:webHidden/>
              </w:rPr>
              <w:t>27</w:t>
            </w:r>
            <w:r w:rsidRPr="00BC0AD2">
              <w:rPr>
                <w:noProof/>
                <w:webHidden/>
              </w:rPr>
              <w:fldChar w:fldCharType="end"/>
            </w:r>
          </w:hyperlink>
        </w:p>
        <w:p w14:paraId="0C11ED35" w14:textId="2DC3D164" w:rsidR="00BC0AD2" w:rsidRPr="00BC0AD2" w:rsidRDefault="00BC0AD2">
          <w:pPr>
            <w:pStyle w:val="11"/>
            <w:tabs>
              <w:tab w:val="left" w:pos="1392"/>
              <w:tab w:val="right" w:pos="9203"/>
            </w:tabs>
            <w:rPr>
              <w:rFonts w:asciiTheme="minorHAnsi" w:eastAsiaTheme="minorEastAsia" w:hAnsiTheme="minorHAnsi" w:cstheme="minorBidi"/>
              <w:noProof/>
              <w:kern w:val="2"/>
              <w:sz w:val="22"/>
              <w:szCs w:val="22"/>
              <w:lang w:eastAsia="ru-RU"/>
              <w14:ligatures w14:val="standardContextual"/>
            </w:rPr>
          </w:pPr>
          <w:hyperlink w:anchor="_Toc180697996" w:history="1">
            <w:r w:rsidRPr="00BC0AD2">
              <w:rPr>
                <w:rStyle w:val="af"/>
                <w:noProof/>
              </w:rPr>
              <w:t>3.</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Вывод</w:t>
            </w:r>
            <w:r w:rsidRPr="00BC0AD2">
              <w:rPr>
                <w:noProof/>
                <w:webHidden/>
              </w:rPr>
              <w:tab/>
            </w:r>
            <w:r w:rsidRPr="00BC0AD2">
              <w:rPr>
                <w:noProof/>
                <w:webHidden/>
              </w:rPr>
              <w:fldChar w:fldCharType="begin"/>
            </w:r>
            <w:r w:rsidRPr="00BC0AD2">
              <w:rPr>
                <w:noProof/>
                <w:webHidden/>
              </w:rPr>
              <w:instrText xml:space="preserve"> PAGEREF _Toc180697996 \h </w:instrText>
            </w:r>
            <w:r w:rsidRPr="00BC0AD2">
              <w:rPr>
                <w:noProof/>
                <w:webHidden/>
              </w:rPr>
            </w:r>
            <w:r w:rsidRPr="00BC0AD2">
              <w:rPr>
                <w:noProof/>
                <w:webHidden/>
              </w:rPr>
              <w:fldChar w:fldCharType="separate"/>
            </w:r>
            <w:r w:rsidRPr="00BC0AD2">
              <w:rPr>
                <w:noProof/>
                <w:webHidden/>
              </w:rPr>
              <w:t>32</w:t>
            </w:r>
            <w:r w:rsidRPr="00BC0AD2">
              <w:rPr>
                <w:noProof/>
                <w:webHidden/>
              </w:rPr>
              <w:fldChar w:fldCharType="end"/>
            </w:r>
          </w:hyperlink>
        </w:p>
        <w:p w14:paraId="26C5BE55" w14:textId="48DBB165" w:rsidR="00BC0AD2" w:rsidRPr="00BC0AD2" w:rsidRDefault="00BC0AD2">
          <w:pPr>
            <w:pStyle w:val="11"/>
            <w:tabs>
              <w:tab w:val="left" w:pos="1392"/>
              <w:tab w:val="right" w:pos="9203"/>
            </w:tabs>
            <w:rPr>
              <w:rFonts w:asciiTheme="minorHAnsi" w:eastAsiaTheme="minorEastAsia" w:hAnsiTheme="minorHAnsi" w:cstheme="minorBidi"/>
              <w:noProof/>
              <w:kern w:val="2"/>
              <w:sz w:val="22"/>
              <w:szCs w:val="22"/>
              <w:lang w:eastAsia="ru-RU"/>
              <w14:ligatures w14:val="standardContextual"/>
            </w:rPr>
          </w:pPr>
          <w:hyperlink w:anchor="_Toc180697997" w:history="1">
            <w:r w:rsidRPr="00BC0AD2">
              <w:rPr>
                <w:rStyle w:val="af"/>
                <w:noProof/>
              </w:rPr>
              <w:t>4.</w:t>
            </w:r>
            <w:r w:rsidRPr="00BC0AD2">
              <w:rPr>
                <w:rFonts w:asciiTheme="minorHAnsi" w:eastAsiaTheme="minorEastAsia" w:hAnsiTheme="minorHAnsi" w:cstheme="minorBidi"/>
                <w:noProof/>
                <w:kern w:val="2"/>
                <w:sz w:val="22"/>
                <w:szCs w:val="22"/>
                <w:lang w:eastAsia="ru-RU"/>
                <w14:ligatures w14:val="standardContextual"/>
              </w:rPr>
              <w:tab/>
            </w:r>
            <w:r w:rsidRPr="00BC0AD2">
              <w:rPr>
                <w:rStyle w:val="af"/>
                <w:noProof/>
              </w:rPr>
              <w:t>Список использованных источников</w:t>
            </w:r>
            <w:r w:rsidRPr="00BC0AD2">
              <w:rPr>
                <w:noProof/>
                <w:webHidden/>
              </w:rPr>
              <w:tab/>
            </w:r>
            <w:r w:rsidRPr="00BC0AD2">
              <w:rPr>
                <w:noProof/>
                <w:webHidden/>
              </w:rPr>
              <w:fldChar w:fldCharType="begin"/>
            </w:r>
            <w:r w:rsidRPr="00BC0AD2">
              <w:rPr>
                <w:noProof/>
                <w:webHidden/>
              </w:rPr>
              <w:instrText xml:space="preserve"> PAGEREF _Toc180697997 \h </w:instrText>
            </w:r>
            <w:r w:rsidRPr="00BC0AD2">
              <w:rPr>
                <w:noProof/>
                <w:webHidden/>
              </w:rPr>
            </w:r>
            <w:r w:rsidRPr="00BC0AD2">
              <w:rPr>
                <w:noProof/>
                <w:webHidden/>
              </w:rPr>
              <w:fldChar w:fldCharType="separate"/>
            </w:r>
            <w:r w:rsidRPr="00BC0AD2">
              <w:rPr>
                <w:noProof/>
                <w:webHidden/>
              </w:rPr>
              <w:t>32</w:t>
            </w:r>
            <w:r w:rsidRPr="00BC0AD2">
              <w:rPr>
                <w:noProof/>
                <w:webHidden/>
              </w:rPr>
              <w:fldChar w:fldCharType="end"/>
            </w:r>
          </w:hyperlink>
        </w:p>
        <w:p w14:paraId="2D84C241" w14:textId="1B1AA047" w:rsidR="00713DAC" w:rsidRDefault="00713DAC">
          <w:r w:rsidRPr="00713DAC">
            <w:rPr>
              <w:b/>
              <w:bCs/>
              <w:sz w:val="28"/>
              <w:szCs w:val="28"/>
            </w:rPr>
            <w:fldChar w:fldCharType="end"/>
          </w:r>
        </w:p>
      </w:sdtContent>
    </w:sdt>
    <w:p w14:paraId="230F114F" w14:textId="77777777" w:rsidR="00397DE4" w:rsidRPr="00756CB7" w:rsidRDefault="00397DE4" w:rsidP="00397DE4">
      <w:pPr>
        <w:spacing w:line="360" w:lineRule="auto"/>
        <w:ind w:firstLine="709"/>
        <w:rPr>
          <w:sz w:val="28"/>
          <w:szCs w:val="28"/>
        </w:rPr>
      </w:pPr>
      <w:r w:rsidRPr="00756CB7">
        <w:rPr>
          <w:b/>
          <w:bCs/>
          <w:sz w:val="28"/>
          <w:szCs w:val="28"/>
        </w:rPr>
        <w:br w:type="page"/>
      </w:r>
    </w:p>
    <w:p w14:paraId="1417B77A" w14:textId="77777777" w:rsidR="00397DE4" w:rsidRPr="00756CB7" w:rsidRDefault="00397DE4" w:rsidP="00397DE4">
      <w:pPr>
        <w:pStyle w:val="1"/>
        <w:keepNext w:val="0"/>
        <w:widowControl w:val="0"/>
        <w:numPr>
          <w:ilvl w:val="0"/>
          <w:numId w:val="2"/>
        </w:numPr>
        <w:tabs>
          <w:tab w:val="clear" w:pos="5529"/>
          <w:tab w:val="left" w:pos="961"/>
        </w:tabs>
        <w:autoSpaceDE w:val="0"/>
        <w:autoSpaceDN w:val="0"/>
        <w:spacing w:line="360" w:lineRule="auto"/>
        <w:ind w:left="0" w:firstLine="709"/>
        <w:jc w:val="left"/>
        <w:rPr>
          <w:b/>
          <w:bCs/>
          <w:szCs w:val="28"/>
        </w:rPr>
      </w:pPr>
      <w:bookmarkStart w:id="4" w:name="_Toc180697988"/>
      <w:r w:rsidRPr="00756CB7">
        <w:rPr>
          <w:b/>
          <w:bCs/>
          <w:szCs w:val="28"/>
        </w:rPr>
        <w:lastRenderedPageBreak/>
        <w:t>Цель работы</w:t>
      </w:r>
      <w:bookmarkEnd w:id="4"/>
    </w:p>
    <w:p w14:paraId="6CE68A80" w14:textId="77777777" w:rsidR="00397DE4" w:rsidRPr="00397DE4" w:rsidRDefault="00397DE4" w:rsidP="00A25D4E">
      <w:pPr>
        <w:pStyle w:val="2"/>
        <w:rPr>
          <w:rFonts w:eastAsia="Times New Roman"/>
        </w:rPr>
      </w:pPr>
      <w:bookmarkStart w:id="5" w:name="_Toc180697989"/>
      <w:r w:rsidRPr="00397DE4">
        <w:rPr>
          <w:rFonts w:eastAsia="Times New Roman"/>
        </w:rPr>
        <w:t>Задание для выполнения</w:t>
      </w:r>
      <w:bookmarkEnd w:id="5"/>
    </w:p>
    <w:p w14:paraId="635C3FC4" w14:textId="04C69CCD" w:rsidR="00397DE4" w:rsidRPr="00756CB7" w:rsidRDefault="00FA5B95" w:rsidP="00397DE4">
      <w:pPr>
        <w:spacing w:line="360" w:lineRule="auto"/>
        <w:ind w:firstLine="709"/>
        <w:jc w:val="both"/>
        <w:rPr>
          <w:sz w:val="28"/>
          <w:szCs w:val="28"/>
        </w:rPr>
      </w:pPr>
      <w:r>
        <w:rPr>
          <w:sz w:val="28"/>
          <w:szCs w:val="28"/>
        </w:rPr>
        <w:t xml:space="preserve">Блок практических работ состоит из 4 заданий, каждое задание предполагает взаимодействие со </w:t>
      </w:r>
      <w:r w:rsidR="003E1466">
        <w:rPr>
          <w:sz w:val="28"/>
          <w:szCs w:val="28"/>
        </w:rPr>
        <w:t>стендом и оборудованием в его составе. Работы включают в себя как физическое взаимодействие с приборами, так и написание программного кода. В отчете по практическим заданиям представлены процесс и результат выполнения в виде выводов и скриншотов работы стенда.</w:t>
      </w:r>
      <w:r w:rsidR="00C244E6">
        <w:rPr>
          <w:sz w:val="28"/>
          <w:szCs w:val="28"/>
        </w:rPr>
        <w:t xml:space="preserve"> </w:t>
      </w:r>
    </w:p>
    <w:p w14:paraId="6507385D" w14:textId="46289235" w:rsidR="00397DE4" w:rsidRPr="00397DE4" w:rsidRDefault="00397DE4" w:rsidP="00A25D4E">
      <w:pPr>
        <w:pStyle w:val="2"/>
        <w:rPr>
          <w:rFonts w:eastAsia="Times New Roman"/>
        </w:rPr>
      </w:pPr>
      <w:bookmarkStart w:id="6" w:name="_Toc180697990"/>
      <w:r w:rsidRPr="00397DE4">
        <w:rPr>
          <w:rFonts w:eastAsia="Times New Roman"/>
        </w:rPr>
        <w:t>Команда</w:t>
      </w:r>
      <w:bookmarkEnd w:id="6"/>
    </w:p>
    <w:p w14:paraId="23100F54" w14:textId="77777777" w:rsidR="00671471" w:rsidRPr="00756CB7" w:rsidRDefault="00671471" w:rsidP="00671471">
      <w:pPr>
        <w:spacing w:line="360" w:lineRule="auto"/>
        <w:ind w:firstLine="709"/>
        <w:jc w:val="both"/>
        <w:rPr>
          <w:sz w:val="28"/>
          <w:szCs w:val="28"/>
        </w:rPr>
      </w:pPr>
      <w:r w:rsidRPr="00756CB7">
        <w:rPr>
          <w:sz w:val="28"/>
          <w:szCs w:val="28"/>
        </w:rPr>
        <w:t xml:space="preserve">Состав команды: </w:t>
      </w:r>
      <w:r>
        <w:rPr>
          <w:sz w:val="28"/>
          <w:szCs w:val="28"/>
        </w:rPr>
        <w:t>Казаков И. Г</w:t>
      </w:r>
      <w:r w:rsidRPr="00756CB7">
        <w:rPr>
          <w:sz w:val="28"/>
          <w:szCs w:val="28"/>
        </w:rPr>
        <w:t xml:space="preserve">., </w:t>
      </w:r>
      <w:r>
        <w:rPr>
          <w:sz w:val="28"/>
          <w:szCs w:val="28"/>
        </w:rPr>
        <w:t>Утенков Ю. Ю</w:t>
      </w:r>
      <w:r w:rsidRPr="00756CB7">
        <w:rPr>
          <w:sz w:val="28"/>
          <w:szCs w:val="28"/>
        </w:rPr>
        <w:t xml:space="preserve">., </w:t>
      </w:r>
      <w:r>
        <w:rPr>
          <w:sz w:val="28"/>
          <w:szCs w:val="28"/>
        </w:rPr>
        <w:t>Ярош В. Э</w:t>
      </w:r>
      <w:r w:rsidRPr="00756CB7">
        <w:rPr>
          <w:sz w:val="28"/>
          <w:szCs w:val="28"/>
        </w:rPr>
        <w:t>.</w:t>
      </w:r>
      <w:r>
        <w:rPr>
          <w:sz w:val="28"/>
          <w:szCs w:val="28"/>
        </w:rPr>
        <w:t>, Захаров А. А., Аскаров Т. Е.</w:t>
      </w:r>
    </w:p>
    <w:p w14:paraId="5F4B0B2E" w14:textId="7C791480" w:rsidR="00397DE4" w:rsidRPr="00784B13" w:rsidRDefault="00397DE4" w:rsidP="00784B13">
      <w:pPr>
        <w:pStyle w:val="1"/>
        <w:keepNext w:val="0"/>
        <w:widowControl w:val="0"/>
        <w:numPr>
          <w:ilvl w:val="0"/>
          <w:numId w:val="2"/>
        </w:numPr>
        <w:tabs>
          <w:tab w:val="clear" w:pos="5529"/>
          <w:tab w:val="left" w:pos="961"/>
        </w:tabs>
        <w:autoSpaceDE w:val="0"/>
        <w:autoSpaceDN w:val="0"/>
        <w:spacing w:line="360" w:lineRule="auto"/>
        <w:ind w:left="0" w:firstLine="709"/>
        <w:rPr>
          <w:b/>
          <w:bCs/>
          <w:szCs w:val="28"/>
        </w:rPr>
      </w:pPr>
      <w:bookmarkStart w:id="7" w:name="_Toc180697991"/>
      <w:r w:rsidRPr="00784B13">
        <w:rPr>
          <w:b/>
          <w:bCs/>
          <w:szCs w:val="28"/>
        </w:rPr>
        <w:t>Ход выполнения работы</w:t>
      </w:r>
      <w:bookmarkEnd w:id="7"/>
    </w:p>
    <w:p w14:paraId="4066ACA3" w14:textId="182639B4" w:rsidR="003E1466" w:rsidRPr="00784B13" w:rsidRDefault="003E1466" w:rsidP="00A25D4E">
      <w:pPr>
        <w:pStyle w:val="2"/>
      </w:pPr>
      <w:bookmarkStart w:id="8" w:name="_Toc180697992"/>
      <w:r w:rsidRPr="00784B13">
        <w:t>Практическая работа №</w:t>
      </w:r>
      <w:r w:rsidR="00453677">
        <w:t>5</w:t>
      </w:r>
      <w:bookmarkEnd w:id="8"/>
    </w:p>
    <w:p w14:paraId="79EDBF7A" w14:textId="0F58B1E4" w:rsidR="00784B13" w:rsidRPr="00784B13" w:rsidRDefault="00784B13" w:rsidP="00A25D4E">
      <w:pPr>
        <w:pStyle w:val="a"/>
      </w:pPr>
      <w:r w:rsidRPr="00784B13">
        <w:t>Постановка задачи</w:t>
      </w:r>
    </w:p>
    <w:p w14:paraId="28C8E6E8" w14:textId="77777777" w:rsidR="00453677" w:rsidRPr="00453677" w:rsidRDefault="00453677" w:rsidP="00453677">
      <w:pPr>
        <w:spacing w:line="360" w:lineRule="auto"/>
        <w:ind w:firstLine="709"/>
        <w:jc w:val="both"/>
        <w:rPr>
          <w:rFonts w:eastAsiaTheme="majorEastAsia"/>
          <w:sz w:val="28"/>
          <w:szCs w:val="28"/>
        </w:rPr>
      </w:pPr>
      <w:r w:rsidRPr="00453677">
        <w:rPr>
          <w:rFonts w:eastAsiaTheme="majorEastAsia"/>
          <w:sz w:val="28"/>
          <w:szCs w:val="28"/>
        </w:rPr>
        <w:t>Ознакомиться с устройствами в составе стенда и их характеристиками.</w:t>
      </w:r>
    </w:p>
    <w:p w14:paraId="3E4F0D7A" w14:textId="3ACAF6B2" w:rsidR="00453677" w:rsidRPr="00453677" w:rsidRDefault="00453677" w:rsidP="00453677">
      <w:pPr>
        <w:spacing w:line="360" w:lineRule="auto"/>
        <w:ind w:firstLine="709"/>
        <w:jc w:val="both"/>
        <w:rPr>
          <w:rFonts w:eastAsiaTheme="majorEastAsia"/>
          <w:sz w:val="28"/>
          <w:szCs w:val="28"/>
        </w:rPr>
      </w:pPr>
      <w:r w:rsidRPr="00453677">
        <w:rPr>
          <w:rFonts w:eastAsiaTheme="majorEastAsia"/>
          <w:sz w:val="28"/>
          <w:szCs w:val="28"/>
        </w:rPr>
        <w:t xml:space="preserve">Описать датчики и исполнительные устройства, согласно варианту: </w:t>
      </w:r>
    </w:p>
    <w:p w14:paraId="79C4C7D3" w14:textId="77777777" w:rsidR="00453677" w:rsidRPr="00453677" w:rsidRDefault="00453677" w:rsidP="00453677">
      <w:pPr>
        <w:numPr>
          <w:ilvl w:val="0"/>
          <w:numId w:val="13"/>
        </w:numPr>
        <w:spacing w:line="360" w:lineRule="auto"/>
        <w:ind w:firstLine="709"/>
        <w:jc w:val="both"/>
        <w:rPr>
          <w:rFonts w:eastAsiaTheme="majorEastAsia"/>
          <w:bCs/>
          <w:sz w:val="28"/>
          <w:szCs w:val="28"/>
        </w:rPr>
      </w:pPr>
      <w:r w:rsidRPr="00453677">
        <w:rPr>
          <w:rFonts w:eastAsiaTheme="majorEastAsia"/>
          <w:bCs/>
          <w:sz w:val="28"/>
          <w:szCs w:val="28"/>
        </w:rPr>
        <w:t>Датчик температуры 1-wire DS18B20 (2)</w:t>
      </w:r>
    </w:p>
    <w:p w14:paraId="0D32E6F0" w14:textId="77777777" w:rsidR="00453677" w:rsidRPr="00453677" w:rsidRDefault="00453677" w:rsidP="00453677">
      <w:pPr>
        <w:numPr>
          <w:ilvl w:val="0"/>
          <w:numId w:val="13"/>
        </w:numPr>
        <w:spacing w:line="360" w:lineRule="auto"/>
        <w:ind w:firstLine="709"/>
        <w:jc w:val="both"/>
        <w:rPr>
          <w:rFonts w:eastAsiaTheme="majorEastAsia"/>
          <w:bCs/>
          <w:sz w:val="28"/>
          <w:szCs w:val="28"/>
        </w:rPr>
      </w:pPr>
      <w:r w:rsidRPr="00453677">
        <w:rPr>
          <w:rFonts w:eastAsiaTheme="majorEastAsia"/>
          <w:bCs/>
          <w:sz w:val="28"/>
          <w:szCs w:val="28"/>
        </w:rPr>
        <w:t xml:space="preserve">Уровень шума в составе устройства WB-MSW v.3 (5) </w:t>
      </w:r>
    </w:p>
    <w:p w14:paraId="74D22D45" w14:textId="77777777" w:rsidR="00453677" w:rsidRPr="00453677" w:rsidRDefault="00453677" w:rsidP="00453677">
      <w:pPr>
        <w:numPr>
          <w:ilvl w:val="0"/>
          <w:numId w:val="13"/>
        </w:numPr>
        <w:spacing w:line="360" w:lineRule="auto"/>
        <w:ind w:firstLine="709"/>
        <w:jc w:val="both"/>
        <w:rPr>
          <w:rFonts w:eastAsiaTheme="majorEastAsia"/>
          <w:bCs/>
          <w:sz w:val="28"/>
          <w:szCs w:val="28"/>
        </w:rPr>
      </w:pPr>
      <w:r w:rsidRPr="00453677">
        <w:rPr>
          <w:rFonts w:eastAsiaTheme="majorEastAsia"/>
          <w:bCs/>
          <w:sz w:val="28"/>
          <w:szCs w:val="28"/>
        </w:rPr>
        <w:t>Модуль реле 3-канальный WB-MR3 (21)</w:t>
      </w:r>
    </w:p>
    <w:p w14:paraId="3E1FB716" w14:textId="77777777" w:rsidR="00453677" w:rsidRPr="00453677" w:rsidRDefault="00453677" w:rsidP="00453677">
      <w:pPr>
        <w:spacing w:line="360" w:lineRule="auto"/>
        <w:ind w:firstLine="709"/>
        <w:jc w:val="both"/>
        <w:rPr>
          <w:rFonts w:eastAsiaTheme="majorEastAsia"/>
          <w:sz w:val="28"/>
          <w:szCs w:val="28"/>
        </w:rPr>
      </w:pPr>
      <w:r w:rsidRPr="00453677">
        <w:rPr>
          <w:rFonts w:eastAsiaTheme="majorEastAsia"/>
          <w:sz w:val="28"/>
          <w:szCs w:val="28"/>
        </w:rPr>
        <w:t xml:space="preserve">Описать принцип работы, преимущества и недостатки, сферу применения следующих четырех технологий: </w:t>
      </w:r>
    </w:p>
    <w:p w14:paraId="61BFAD1E" w14:textId="77777777" w:rsidR="00453677" w:rsidRPr="00453677" w:rsidRDefault="00453677" w:rsidP="00453677">
      <w:pPr>
        <w:numPr>
          <w:ilvl w:val="0"/>
          <w:numId w:val="14"/>
        </w:numPr>
        <w:spacing w:line="360" w:lineRule="auto"/>
        <w:ind w:firstLine="709"/>
        <w:jc w:val="both"/>
        <w:rPr>
          <w:rFonts w:eastAsiaTheme="majorEastAsia"/>
          <w:bCs/>
          <w:sz w:val="28"/>
          <w:szCs w:val="28"/>
          <w:lang w:val="en-US"/>
        </w:rPr>
      </w:pPr>
      <w:r w:rsidRPr="00453677">
        <w:rPr>
          <w:rFonts w:eastAsiaTheme="majorEastAsia"/>
          <w:bCs/>
          <w:sz w:val="28"/>
          <w:szCs w:val="28"/>
          <w:lang w:val="en-US"/>
        </w:rPr>
        <w:t xml:space="preserve">Modbus RTU; </w:t>
      </w:r>
    </w:p>
    <w:p w14:paraId="116147D8" w14:textId="77777777" w:rsidR="00453677" w:rsidRPr="00453677" w:rsidRDefault="00453677" w:rsidP="00453677">
      <w:pPr>
        <w:numPr>
          <w:ilvl w:val="0"/>
          <w:numId w:val="14"/>
        </w:numPr>
        <w:spacing w:line="360" w:lineRule="auto"/>
        <w:ind w:firstLine="709"/>
        <w:jc w:val="both"/>
        <w:rPr>
          <w:rFonts w:eastAsiaTheme="majorEastAsia"/>
          <w:bCs/>
          <w:sz w:val="28"/>
          <w:szCs w:val="28"/>
          <w:lang w:val="en-US"/>
        </w:rPr>
      </w:pPr>
      <w:r w:rsidRPr="00453677">
        <w:rPr>
          <w:rFonts w:eastAsiaTheme="majorEastAsia"/>
          <w:bCs/>
          <w:sz w:val="28"/>
          <w:szCs w:val="28"/>
          <w:lang w:val="en-US"/>
        </w:rPr>
        <w:t xml:space="preserve">1-Wire; </w:t>
      </w:r>
    </w:p>
    <w:p w14:paraId="5C0DEB2E" w14:textId="77777777" w:rsidR="00453677" w:rsidRPr="00453677" w:rsidRDefault="00453677" w:rsidP="00453677">
      <w:pPr>
        <w:numPr>
          <w:ilvl w:val="0"/>
          <w:numId w:val="14"/>
        </w:numPr>
        <w:spacing w:line="360" w:lineRule="auto"/>
        <w:ind w:firstLine="709"/>
        <w:jc w:val="both"/>
        <w:rPr>
          <w:rFonts w:eastAsiaTheme="majorEastAsia"/>
          <w:bCs/>
          <w:sz w:val="28"/>
          <w:szCs w:val="28"/>
          <w:lang w:val="en-US"/>
        </w:rPr>
      </w:pPr>
      <w:r w:rsidRPr="00453677">
        <w:rPr>
          <w:rFonts w:eastAsiaTheme="majorEastAsia"/>
          <w:bCs/>
          <w:sz w:val="28"/>
          <w:szCs w:val="28"/>
          <w:lang w:val="en-US"/>
        </w:rPr>
        <w:t xml:space="preserve">I²C; </w:t>
      </w:r>
    </w:p>
    <w:p w14:paraId="58AD34E5" w14:textId="508BB2AF" w:rsidR="00784B13" w:rsidRDefault="00453677" w:rsidP="00453677">
      <w:pPr>
        <w:numPr>
          <w:ilvl w:val="0"/>
          <w:numId w:val="14"/>
        </w:numPr>
        <w:spacing w:line="360" w:lineRule="auto"/>
        <w:ind w:firstLine="709"/>
        <w:jc w:val="both"/>
        <w:rPr>
          <w:rFonts w:eastAsiaTheme="majorEastAsia"/>
          <w:bCs/>
          <w:sz w:val="28"/>
          <w:szCs w:val="28"/>
        </w:rPr>
      </w:pPr>
      <w:r w:rsidRPr="00453677">
        <w:rPr>
          <w:rFonts w:eastAsiaTheme="majorEastAsia"/>
          <w:bCs/>
          <w:sz w:val="28"/>
          <w:szCs w:val="28"/>
        </w:rPr>
        <w:t>CAN.</w:t>
      </w:r>
    </w:p>
    <w:p w14:paraId="1A52B1E0" w14:textId="183B7F86" w:rsidR="00467FE5" w:rsidRDefault="00467FE5" w:rsidP="00467FE5">
      <w:pPr>
        <w:spacing w:line="360" w:lineRule="auto"/>
        <w:jc w:val="both"/>
        <w:rPr>
          <w:rFonts w:eastAsiaTheme="majorEastAsia"/>
          <w:bCs/>
          <w:sz w:val="28"/>
          <w:szCs w:val="28"/>
        </w:rPr>
      </w:pPr>
    </w:p>
    <w:p w14:paraId="3D97E948" w14:textId="07DD5271" w:rsidR="00467FE5" w:rsidRDefault="00467FE5" w:rsidP="00467FE5">
      <w:pPr>
        <w:spacing w:line="360" w:lineRule="auto"/>
        <w:jc w:val="both"/>
        <w:rPr>
          <w:rFonts w:eastAsiaTheme="majorEastAsia"/>
          <w:bCs/>
          <w:sz w:val="28"/>
          <w:szCs w:val="28"/>
        </w:rPr>
      </w:pPr>
    </w:p>
    <w:p w14:paraId="50B06003" w14:textId="19603E51" w:rsidR="00467FE5" w:rsidRDefault="00467FE5" w:rsidP="00467FE5">
      <w:pPr>
        <w:spacing w:line="360" w:lineRule="auto"/>
        <w:jc w:val="both"/>
        <w:rPr>
          <w:rFonts w:eastAsiaTheme="majorEastAsia"/>
          <w:bCs/>
          <w:sz w:val="28"/>
          <w:szCs w:val="28"/>
        </w:rPr>
      </w:pPr>
    </w:p>
    <w:p w14:paraId="53A013C4" w14:textId="661BF307" w:rsidR="00467FE5" w:rsidRPr="00453677" w:rsidRDefault="001F2A09" w:rsidP="00C244E6">
      <w:pPr>
        <w:widowControl/>
        <w:autoSpaceDE/>
        <w:autoSpaceDN/>
        <w:adjustRightInd/>
        <w:spacing w:after="200" w:line="276" w:lineRule="auto"/>
        <w:rPr>
          <w:rFonts w:eastAsiaTheme="majorEastAsia"/>
          <w:bCs/>
          <w:sz w:val="28"/>
          <w:szCs w:val="28"/>
        </w:rPr>
      </w:pPr>
      <w:r>
        <w:rPr>
          <w:rFonts w:eastAsiaTheme="majorEastAsia"/>
          <w:bCs/>
          <w:sz w:val="28"/>
          <w:szCs w:val="28"/>
        </w:rPr>
        <w:br w:type="page"/>
      </w:r>
    </w:p>
    <w:p w14:paraId="6049E3A1" w14:textId="15ECC23F" w:rsidR="00784B13" w:rsidRDefault="00784B13" w:rsidP="00A25D4E">
      <w:pPr>
        <w:pStyle w:val="a"/>
      </w:pPr>
      <w:r>
        <w:lastRenderedPageBreak/>
        <w:t>Выполнение задачи</w:t>
      </w:r>
    </w:p>
    <w:p w14:paraId="5EFAC94E" w14:textId="77777777" w:rsidR="00BE7314" w:rsidRPr="00BE7314" w:rsidRDefault="00BE7314" w:rsidP="00BE7314">
      <w:pPr>
        <w:numPr>
          <w:ilvl w:val="1"/>
          <w:numId w:val="2"/>
        </w:numPr>
        <w:spacing w:line="360" w:lineRule="auto"/>
        <w:jc w:val="both"/>
        <w:rPr>
          <w:rFonts w:eastAsiaTheme="majorEastAsia"/>
          <w:b/>
          <w:bCs/>
          <w:sz w:val="28"/>
          <w:szCs w:val="28"/>
        </w:rPr>
      </w:pPr>
      <w:bookmarkStart w:id="9" w:name="_Toc116924171"/>
      <w:r w:rsidRPr="00BE7314">
        <w:rPr>
          <w:rFonts w:eastAsiaTheme="majorEastAsia"/>
          <w:b/>
          <w:bCs/>
          <w:sz w:val="28"/>
          <w:szCs w:val="28"/>
        </w:rPr>
        <w:t>Часть 1. Измерительные и исполнительные устройства стенда</w:t>
      </w:r>
      <w:bookmarkEnd w:id="9"/>
    </w:p>
    <w:p w14:paraId="5609AF3E" w14:textId="77777777" w:rsidR="00BE7314" w:rsidRPr="00BE7314" w:rsidRDefault="00BE7314" w:rsidP="00BE7314">
      <w:pPr>
        <w:spacing w:line="360" w:lineRule="auto"/>
        <w:ind w:firstLine="709"/>
        <w:jc w:val="both"/>
        <w:rPr>
          <w:rFonts w:eastAsiaTheme="majorEastAsia"/>
          <w:b/>
          <w:sz w:val="28"/>
          <w:szCs w:val="28"/>
        </w:rPr>
      </w:pPr>
      <w:bookmarkStart w:id="10" w:name="_Toc116924172"/>
      <w:r w:rsidRPr="00BE7314">
        <w:rPr>
          <w:rFonts w:eastAsiaTheme="majorEastAsia"/>
          <w:b/>
          <w:sz w:val="28"/>
          <w:szCs w:val="28"/>
        </w:rPr>
        <w:t>Датчик температуры 1-wire DS18B20 (2)</w:t>
      </w:r>
      <w:bookmarkEnd w:id="10"/>
    </w:p>
    <w:p w14:paraId="4C94CBAB"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Датчик – чувствительный элемент, который контактирует с окружающей средой: измеряет показания, реагирует на объекты и создает сигнал об этом.</w:t>
      </w:r>
    </w:p>
    <w:p w14:paraId="0356396A"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Датчик температуры 1-wire DS18B20 - это цифровой измеритель температуры, с разрешением преобразования 9 - 12 разрядов и функцией тревожного сигнала контроля за температурой. Параметры контроля могут быть заданы пользователем и сохранены в энергонезависимой памяти датчика.</w:t>
      </w:r>
    </w:p>
    <w:p w14:paraId="1DE54644"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DS18B20 обменивается данными с микроконтроллером по однопроводной линии связи, используя протокол интерфейса 1-Wire. </w:t>
      </w:r>
    </w:p>
    <w:p w14:paraId="7FC55F5D"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Питание датчик может получать непосредственно от линии данных, без использования внешнего источника. В этом режиме питание датчика происходит от энергии, запасенной на паразитной емкости. </w:t>
      </w:r>
    </w:p>
    <w:p w14:paraId="51E8699F"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Диапазон измерения температуры составляет от -55 до +125 °C. Для диапазона от -10 до +85 °C погрешность не превышает 0,5 °C. </w:t>
      </w:r>
    </w:p>
    <w:p w14:paraId="5C28D5E5"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У каждой микросхемы DS18B20 есть уникальный серийный код длиной 64 разряда, который позволяет нескольким датчикам подключаться на одну общую линию связи. </w:t>
      </w:r>
    </w:p>
    <w:p w14:paraId="25A2A9EE"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Через один порт микроконтроллера можно обмениваться данными с несколькими датчиками, распределенными на значительном расстоянии. Режим крайне удобен для использования в системах экологического контроля, мониторинга температуры в зданиях, узлах оборудования.</w:t>
      </w:r>
    </w:p>
    <w:p w14:paraId="6C5DCCFA"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Вывод сигнала данных (входа/выход). Выход типа открытый коллектор интерфейса 1-Wire. Также через него происходит питание в режиме паразитное питание. Датчик имеет три вывода (Рисунок 1). </w:t>
      </w:r>
    </w:p>
    <w:p w14:paraId="658D7187" w14:textId="77777777" w:rsidR="00BE7314" w:rsidRPr="00BE7314" w:rsidRDefault="00BE7314" w:rsidP="00BE7314">
      <w:pPr>
        <w:spacing w:line="360" w:lineRule="auto"/>
        <w:ind w:firstLine="709"/>
        <w:jc w:val="center"/>
        <w:rPr>
          <w:rFonts w:eastAsiaTheme="majorEastAsia"/>
          <w:sz w:val="28"/>
          <w:szCs w:val="28"/>
        </w:rPr>
      </w:pPr>
      <w:r w:rsidRPr="00BE7314">
        <w:rPr>
          <w:rFonts w:eastAsiaTheme="majorEastAsia"/>
          <w:noProof/>
          <w:sz w:val="28"/>
          <w:szCs w:val="28"/>
        </w:rPr>
        <w:lastRenderedPageBreak/>
        <w:drawing>
          <wp:inline distT="0" distB="0" distL="0" distR="0" wp14:anchorId="1193B5F1" wp14:editId="68E95DC6">
            <wp:extent cx="2707409" cy="3573780"/>
            <wp:effectExtent l="0" t="0" r="0" b="7620"/>
            <wp:docPr id="1" name="Рисунок 1" descr="https://wirenboard.com/wiki/images/thumb/e/e1/WirenBoard%2B1-Wire.png/200px-WirenBoard%2B1-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renboard.com/wiki/images/thumb/e/e1/WirenBoard%2B1-Wire.png/200px-WirenBoard%2B1-Wi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2411" cy="3580382"/>
                    </a:xfrm>
                    <a:prstGeom prst="rect">
                      <a:avLst/>
                    </a:prstGeom>
                    <a:noFill/>
                    <a:ln>
                      <a:noFill/>
                    </a:ln>
                  </pic:spPr>
                </pic:pic>
              </a:graphicData>
            </a:graphic>
          </wp:inline>
        </w:drawing>
      </w:r>
    </w:p>
    <w:p w14:paraId="7E4938A8" w14:textId="5BBF5C41" w:rsidR="00BE7314" w:rsidRPr="00BE7314" w:rsidRDefault="00BE7314" w:rsidP="00BE7314">
      <w:pPr>
        <w:spacing w:line="360" w:lineRule="auto"/>
        <w:ind w:firstLine="709"/>
        <w:jc w:val="center"/>
        <w:rPr>
          <w:rFonts w:eastAsiaTheme="majorEastAsia"/>
          <w:sz w:val="28"/>
          <w:szCs w:val="28"/>
        </w:rPr>
      </w:pPr>
      <w:r w:rsidRPr="00BE7314">
        <w:rPr>
          <w:rFonts w:eastAsiaTheme="majorEastAsia"/>
          <w:sz w:val="28"/>
          <w:szCs w:val="28"/>
        </w:rPr>
        <w:t>Рисунок 1 – Подключение датчика 1-Wire к контроллеру</w:t>
      </w:r>
    </w:p>
    <w:p w14:paraId="5A0F8575" w14:textId="77777777" w:rsidR="00BE7314" w:rsidRPr="00BE7314" w:rsidRDefault="00BE7314" w:rsidP="00BE7314">
      <w:pPr>
        <w:spacing w:before="240" w:line="360" w:lineRule="auto"/>
        <w:ind w:firstLine="709"/>
        <w:jc w:val="center"/>
        <w:rPr>
          <w:rFonts w:eastAsiaTheme="majorEastAsia"/>
          <w:sz w:val="28"/>
          <w:szCs w:val="28"/>
        </w:rPr>
      </w:pPr>
      <w:r w:rsidRPr="00BE7314">
        <w:rPr>
          <w:rFonts w:eastAsiaTheme="majorEastAsia"/>
          <w:noProof/>
          <w:sz w:val="28"/>
          <w:szCs w:val="28"/>
        </w:rPr>
        <w:drawing>
          <wp:inline distT="0" distB="0" distL="0" distR="0" wp14:anchorId="1FCBA3D2" wp14:editId="2E77FE9F">
            <wp:extent cx="4447002" cy="2948940"/>
            <wp:effectExtent l="0" t="0" r="0" b="3810"/>
            <wp:docPr id="3" name="Рисунок 3" descr="https://wirenboard.com/wiki/images/thumb/c/c7/Web-devices-1-wire.png/377px-Web-devices-1-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renboard.com/wiki/images/thumb/c/c7/Web-devices-1-wire.png/377px-Web-devices-1-wi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4882" cy="2954166"/>
                    </a:xfrm>
                    <a:prstGeom prst="rect">
                      <a:avLst/>
                    </a:prstGeom>
                    <a:noFill/>
                    <a:ln>
                      <a:noFill/>
                    </a:ln>
                  </pic:spPr>
                </pic:pic>
              </a:graphicData>
            </a:graphic>
          </wp:inline>
        </w:drawing>
      </w:r>
    </w:p>
    <w:p w14:paraId="207FC03C" w14:textId="77777777" w:rsidR="00BE7314" w:rsidRPr="00BE7314" w:rsidRDefault="00BE7314" w:rsidP="00BE7314">
      <w:pPr>
        <w:spacing w:line="360" w:lineRule="auto"/>
        <w:ind w:firstLine="709"/>
        <w:jc w:val="center"/>
        <w:rPr>
          <w:rFonts w:eastAsiaTheme="majorEastAsia"/>
          <w:sz w:val="28"/>
          <w:szCs w:val="28"/>
        </w:rPr>
      </w:pPr>
      <w:r w:rsidRPr="00BE7314">
        <w:rPr>
          <w:rFonts w:eastAsiaTheme="majorEastAsia"/>
          <w:sz w:val="28"/>
          <w:szCs w:val="28"/>
        </w:rPr>
        <w:t>Рисунок 2 – Показания датчика и его уникальный идентификатор на странице Devices веб-интерфейса</w:t>
      </w:r>
    </w:p>
    <w:p w14:paraId="7D8B13DB" w14:textId="5B85A7FA" w:rsidR="00EB50E5" w:rsidRPr="00BE7314" w:rsidRDefault="00EB50E5" w:rsidP="00EB50E5">
      <w:pPr>
        <w:widowControl/>
        <w:autoSpaceDE/>
        <w:autoSpaceDN/>
        <w:adjustRightInd/>
        <w:spacing w:after="200" w:line="276" w:lineRule="auto"/>
        <w:rPr>
          <w:rFonts w:eastAsiaTheme="majorEastAsia"/>
          <w:sz w:val="28"/>
          <w:szCs w:val="28"/>
        </w:rPr>
      </w:pPr>
      <w:r>
        <w:rPr>
          <w:rFonts w:eastAsiaTheme="majorEastAsia"/>
          <w:sz w:val="28"/>
          <w:szCs w:val="28"/>
        </w:rPr>
        <w:br w:type="page"/>
      </w:r>
    </w:p>
    <w:p w14:paraId="65965F31" w14:textId="77777777" w:rsidR="00BE7314" w:rsidRPr="00BE7314" w:rsidRDefault="00BE7314" w:rsidP="00BE7314">
      <w:pPr>
        <w:spacing w:line="360" w:lineRule="auto"/>
        <w:ind w:firstLine="709"/>
        <w:jc w:val="both"/>
        <w:rPr>
          <w:rFonts w:eastAsiaTheme="majorEastAsia"/>
          <w:b/>
          <w:sz w:val="28"/>
          <w:szCs w:val="28"/>
        </w:rPr>
      </w:pPr>
      <w:bookmarkStart w:id="11" w:name="_Toc116924173"/>
      <w:r w:rsidRPr="00BE7314">
        <w:rPr>
          <w:rFonts w:eastAsiaTheme="majorEastAsia"/>
          <w:b/>
          <w:sz w:val="28"/>
          <w:szCs w:val="28"/>
        </w:rPr>
        <w:lastRenderedPageBreak/>
        <w:t>Уровень шума в составе устройства WB-MSW v.3 (5)</w:t>
      </w:r>
      <w:bookmarkEnd w:id="11"/>
    </w:p>
    <w:p w14:paraId="54CED502"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Комбинированный цифровой датчик температуры, влажности, освещенности, движения, уровня шума, концентрации CO2 и летучих органических соединений. Оснащён ИК приемопередатчиком. Предназначен для контроля климата в жилых и офисных помещениях, для бытового использования. Датчик выполнен в пластиковом корпусе и предназначен для крепления на стену. Управление модулем производится с контроллера или ПК по шине RS-485 командами по протоколу Modbus RTU.</w:t>
      </w:r>
    </w:p>
    <w:p w14:paraId="1DCE9162" w14:textId="77777777" w:rsidR="00BE7314" w:rsidRPr="00BE7314" w:rsidRDefault="00BE7314" w:rsidP="00BE7314">
      <w:pPr>
        <w:spacing w:line="360" w:lineRule="auto"/>
        <w:ind w:firstLine="709"/>
        <w:jc w:val="both"/>
        <w:rPr>
          <w:rFonts w:eastAsiaTheme="majorEastAsia"/>
          <w:b/>
          <w:bCs/>
          <w:sz w:val="28"/>
          <w:szCs w:val="28"/>
        </w:rPr>
      </w:pPr>
      <w:r w:rsidRPr="00BE7314">
        <w:rPr>
          <w:rFonts w:eastAsiaTheme="majorEastAsia"/>
          <w:b/>
          <w:bCs/>
          <w:sz w:val="28"/>
          <w:szCs w:val="28"/>
        </w:rPr>
        <w:t>Измеряемые величины</w:t>
      </w:r>
      <w:r w:rsidRPr="00BE7314">
        <w:rPr>
          <w:rFonts w:eastAsiaTheme="majorEastAsia"/>
          <w:b/>
          <w:bCs/>
          <w:sz w:val="28"/>
          <w:szCs w:val="28"/>
          <w:lang w:val="en-US"/>
        </w:rPr>
        <w:t>:</w:t>
      </w:r>
    </w:p>
    <w:p w14:paraId="18AC2669" w14:textId="77777777"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 xml:space="preserve">Температура: -40°С — +80°С (+-0.5°С) </w:t>
      </w:r>
    </w:p>
    <w:p w14:paraId="1F4A3A67" w14:textId="77777777"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 xml:space="preserve">Влажность: 0 — 98% (+-3%) </w:t>
      </w:r>
    </w:p>
    <w:p w14:paraId="7DAF33FE" w14:textId="255A5F2E"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Освещенность: 0.02 — 100000 лк</w:t>
      </w:r>
    </w:p>
    <w:p w14:paraId="456A886A" w14:textId="4B26AA26"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Уровень шума: 38 — 105 дБА</w:t>
      </w:r>
    </w:p>
    <w:p w14:paraId="23002F23" w14:textId="77777777"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Концентрация СО2: 400 — 5000 ppm</w:t>
      </w:r>
    </w:p>
    <w:p w14:paraId="591D2961" w14:textId="77777777"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Концентрация VOC: 0 — 60000 ppb</w:t>
      </w:r>
    </w:p>
    <w:p w14:paraId="4EC95C02" w14:textId="77777777" w:rsidR="00BE7314" w:rsidRPr="00BE7314" w:rsidRDefault="00BE7314" w:rsidP="00FD004A">
      <w:pPr>
        <w:numPr>
          <w:ilvl w:val="0"/>
          <w:numId w:val="15"/>
        </w:numPr>
        <w:spacing w:line="360" w:lineRule="auto"/>
        <w:ind w:left="0" w:firstLine="0"/>
        <w:jc w:val="both"/>
        <w:rPr>
          <w:rFonts w:eastAsiaTheme="majorEastAsia"/>
          <w:bCs/>
          <w:sz w:val="28"/>
          <w:szCs w:val="28"/>
        </w:rPr>
      </w:pPr>
      <w:r w:rsidRPr="00BE7314">
        <w:rPr>
          <w:rFonts w:eastAsiaTheme="majorEastAsia"/>
          <w:bCs/>
          <w:sz w:val="28"/>
          <w:szCs w:val="28"/>
        </w:rPr>
        <w:t>Движение: до 8 м, угол - 120°</w:t>
      </w:r>
    </w:p>
    <w:p w14:paraId="1DDB968A" w14:textId="77777777" w:rsidR="00BE7314" w:rsidRPr="00BE7314" w:rsidRDefault="00BE7314" w:rsidP="00BE7314">
      <w:pPr>
        <w:spacing w:line="360" w:lineRule="auto"/>
        <w:ind w:firstLine="709"/>
        <w:jc w:val="both"/>
        <w:rPr>
          <w:rFonts w:eastAsiaTheme="majorEastAsia"/>
          <w:b/>
          <w:bCs/>
          <w:sz w:val="28"/>
          <w:szCs w:val="28"/>
        </w:rPr>
      </w:pPr>
      <w:r w:rsidRPr="00BE7314">
        <w:rPr>
          <w:rFonts w:eastAsiaTheme="majorEastAsia"/>
          <w:b/>
          <w:bCs/>
          <w:sz w:val="28"/>
          <w:szCs w:val="28"/>
        </w:rPr>
        <w:t xml:space="preserve">Дополнительные функции: </w:t>
      </w:r>
    </w:p>
    <w:p w14:paraId="0C2AEF7F" w14:textId="77777777" w:rsidR="00BE7314" w:rsidRPr="00BE7314" w:rsidRDefault="00BE7314" w:rsidP="00FD004A">
      <w:pPr>
        <w:numPr>
          <w:ilvl w:val="0"/>
          <w:numId w:val="16"/>
        </w:numPr>
        <w:spacing w:line="360" w:lineRule="auto"/>
        <w:ind w:left="0" w:firstLine="0"/>
        <w:jc w:val="both"/>
        <w:rPr>
          <w:rFonts w:eastAsiaTheme="majorEastAsia"/>
          <w:bCs/>
          <w:sz w:val="28"/>
          <w:szCs w:val="28"/>
        </w:rPr>
      </w:pPr>
      <w:r w:rsidRPr="00BE7314">
        <w:rPr>
          <w:rFonts w:eastAsiaTheme="majorEastAsia"/>
          <w:bCs/>
          <w:sz w:val="28"/>
          <w:szCs w:val="28"/>
        </w:rPr>
        <w:t xml:space="preserve">Передача ИК-команд </w:t>
      </w:r>
    </w:p>
    <w:p w14:paraId="663299ED" w14:textId="77777777" w:rsidR="00BE7314" w:rsidRPr="00BE7314" w:rsidRDefault="00BE7314" w:rsidP="00FD004A">
      <w:pPr>
        <w:numPr>
          <w:ilvl w:val="0"/>
          <w:numId w:val="16"/>
        </w:numPr>
        <w:spacing w:line="360" w:lineRule="auto"/>
        <w:ind w:left="0" w:firstLine="0"/>
        <w:jc w:val="both"/>
        <w:rPr>
          <w:rFonts w:eastAsiaTheme="majorEastAsia"/>
          <w:bCs/>
          <w:sz w:val="28"/>
          <w:szCs w:val="28"/>
        </w:rPr>
      </w:pPr>
      <w:r w:rsidRPr="00BE7314">
        <w:rPr>
          <w:rFonts w:eastAsiaTheme="majorEastAsia"/>
          <w:bCs/>
          <w:sz w:val="28"/>
          <w:szCs w:val="28"/>
        </w:rPr>
        <w:t xml:space="preserve">Управляемый зуммер </w:t>
      </w:r>
    </w:p>
    <w:p w14:paraId="3E47FB2E" w14:textId="77777777" w:rsidR="00BE7314" w:rsidRPr="00BE7314" w:rsidRDefault="00BE7314" w:rsidP="00FD004A">
      <w:pPr>
        <w:numPr>
          <w:ilvl w:val="0"/>
          <w:numId w:val="16"/>
        </w:numPr>
        <w:spacing w:line="360" w:lineRule="auto"/>
        <w:ind w:left="0" w:firstLine="0"/>
        <w:jc w:val="both"/>
        <w:rPr>
          <w:rFonts w:eastAsiaTheme="majorEastAsia"/>
          <w:bCs/>
          <w:sz w:val="28"/>
          <w:szCs w:val="28"/>
        </w:rPr>
      </w:pPr>
      <w:r w:rsidRPr="00BE7314">
        <w:rPr>
          <w:rFonts w:eastAsiaTheme="majorEastAsia"/>
          <w:bCs/>
          <w:sz w:val="28"/>
          <w:szCs w:val="28"/>
        </w:rPr>
        <w:t xml:space="preserve">Двухцветная индикация, управляемая по Modbus </w:t>
      </w:r>
    </w:p>
    <w:p w14:paraId="6A7BE4A2" w14:textId="77777777" w:rsidR="00BE7314" w:rsidRPr="00BE7314" w:rsidRDefault="00BE7314" w:rsidP="00FD004A">
      <w:pPr>
        <w:numPr>
          <w:ilvl w:val="0"/>
          <w:numId w:val="16"/>
        </w:numPr>
        <w:spacing w:line="360" w:lineRule="auto"/>
        <w:ind w:left="0" w:firstLine="0"/>
        <w:jc w:val="both"/>
        <w:rPr>
          <w:rFonts w:eastAsiaTheme="majorEastAsia"/>
          <w:bCs/>
          <w:sz w:val="28"/>
          <w:szCs w:val="28"/>
        </w:rPr>
      </w:pPr>
      <w:r w:rsidRPr="00BE7314">
        <w:rPr>
          <w:rFonts w:eastAsiaTheme="majorEastAsia"/>
          <w:bCs/>
          <w:sz w:val="28"/>
          <w:szCs w:val="28"/>
        </w:rPr>
        <w:t>Подогрев датчика для работы в условиях высокой влажности</w:t>
      </w:r>
    </w:p>
    <w:p w14:paraId="2DFEFB49" w14:textId="77777777" w:rsidR="00BE7314" w:rsidRPr="00BE7314" w:rsidRDefault="00BE7314" w:rsidP="00FD004A">
      <w:pPr>
        <w:spacing w:line="360" w:lineRule="auto"/>
        <w:ind w:firstLine="709"/>
        <w:jc w:val="both"/>
        <w:rPr>
          <w:rFonts w:eastAsiaTheme="majorEastAsia"/>
          <w:b/>
          <w:bCs/>
          <w:sz w:val="28"/>
          <w:szCs w:val="28"/>
        </w:rPr>
      </w:pPr>
      <w:r w:rsidRPr="00BE7314">
        <w:rPr>
          <w:rFonts w:eastAsiaTheme="majorEastAsia"/>
          <w:b/>
          <w:bCs/>
          <w:sz w:val="28"/>
          <w:szCs w:val="28"/>
        </w:rPr>
        <w:t>Прочее:</w:t>
      </w:r>
    </w:p>
    <w:p w14:paraId="29FAF098" w14:textId="77777777" w:rsidR="00BE7314" w:rsidRPr="00BE7314" w:rsidRDefault="00BE7314" w:rsidP="00FD004A">
      <w:pPr>
        <w:numPr>
          <w:ilvl w:val="0"/>
          <w:numId w:val="17"/>
        </w:numPr>
        <w:spacing w:line="360" w:lineRule="auto"/>
        <w:ind w:left="0" w:firstLine="0"/>
        <w:jc w:val="both"/>
        <w:rPr>
          <w:rFonts w:eastAsiaTheme="majorEastAsia"/>
          <w:bCs/>
          <w:sz w:val="28"/>
          <w:szCs w:val="28"/>
        </w:rPr>
      </w:pPr>
      <w:r w:rsidRPr="00BE7314">
        <w:rPr>
          <w:rFonts w:eastAsiaTheme="majorEastAsia"/>
          <w:bCs/>
          <w:sz w:val="28"/>
          <w:szCs w:val="28"/>
        </w:rPr>
        <w:t>Напряжение питания: от 9 до 28 В постоянного тока</w:t>
      </w:r>
    </w:p>
    <w:p w14:paraId="1AECBF3A" w14:textId="77777777" w:rsidR="00BE7314" w:rsidRPr="00BE7314" w:rsidRDefault="00BE7314" w:rsidP="00FD004A">
      <w:pPr>
        <w:numPr>
          <w:ilvl w:val="0"/>
          <w:numId w:val="17"/>
        </w:numPr>
        <w:spacing w:line="360" w:lineRule="auto"/>
        <w:ind w:left="0" w:firstLine="0"/>
        <w:jc w:val="both"/>
        <w:rPr>
          <w:rFonts w:eastAsiaTheme="majorEastAsia"/>
          <w:bCs/>
          <w:sz w:val="28"/>
          <w:szCs w:val="28"/>
        </w:rPr>
      </w:pPr>
      <w:r w:rsidRPr="00BE7314">
        <w:rPr>
          <w:rFonts w:eastAsiaTheme="majorEastAsia"/>
          <w:bCs/>
          <w:sz w:val="28"/>
          <w:szCs w:val="28"/>
        </w:rPr>
        <w:t>Интерфейс: RS-485, Modbus RTU</w:t>
      </w:r>
    </w:p>
    <w:p w14:paraId="0770DCE8" w14:textId="77777777" w:rsidR="00BE7314" w:rsidRPr="00BE7314" w:rsidRDefault="00BE7314" w:rsidP="00FD004A">
      <w:pPr>
        <w:numPr>
          <w:ilvl w:val="0"/>
          <w:numId w:val="17"/>
        </w:numPr>
        <w:spacing w:line="360" w:lineRule="auto"/>
        <w:ind w:left="0" w:firstLine="0"/>
        <w:jc w:val="both"/>
        <w:rPr>
          <w:rFonts w:eastAsiaTheme="majorEastAsia"/>
          <w:bCs/>
          <w:sz w:val="28"/>
          <w:szCs w:val="28"/>
        </w:rPr>
      </w:pPr>
      <w:r w:rsidRPr="00BE7314">
        <w:rPr>
          <w:rFonts w:eastAsiaTheme="majorEastAsia"/>
          <w:bCs/>
          <w:sz w:val="28"/>
          <w:szCs w:val="28"/>
        </w:rPr>
        <w:t>Пластиковый корпус с возможностью крепления на стену (83x83x21 мм)</w:t>
      </w:r>
    </w:p>
    <w:p w14:paraId="0FD752AD"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 xml:space="preserve">Датчик шума </w:t>
      </w:r>
    </w:p>
    <w:p w14:paraId="528B78A2"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В модуле используется микрофон с усилителем и фильтрами для коррекции по шкале А с учётом особенностей восприятия человеческим ухом </w:t>
      </w:r>
      <w:r w:rsidRPr="00BE7314">
        <w:rPr>
          <w:rFonts w:eastAsiaTheme="majorEastAsia"/>
          <w:sz w:val="28"/>
          <w:szCs w:val="28"/>
        </w:rPr>
        <w:lastRenderedPageBreak/>
        <w:t>звуков разных частот. Шум измеряется в акустических децибелах (дБА), что позволяет контролировать шумовую обстановку в соответствии со стандартами и санитарными нормами.</w:t>
      </w:r>
    </w:p>
    <w:p w14:paraId="4B9FCB1F" w14:textId="05C89F31" w:rsidR="00BE7314" w:rsidRPr="00BE7314" w:rsidRDefault="00BE7314" w:rsidP="00467FE5">
      <w:pPr>
        <w:spacing w:line="360" w:lineRule="auto"/>
        <w:jc w:val="center"/>
        <w:rPr>
          <w:rFonts w:eastAsiaTheme="majorEastAsia"/>
          <w:sz w:val="28"/>
          <w:szCs w:val="28"/>
        </w:rPr>
      </w:pPr>
    </w:p>
    <w:p w14:paraId="49CE30F0"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Управление устройством и просмотр значений</w:t>
      </w:r>
    </w:p>
    <w:p w14:paraId="063842FA" w14:textId="432C6100"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В веб-интерфейсе вы можете управлять выходами устройства и просматривать полученные с него значения. Список отображаемых каналов можно изменить через настройки устройства, доступные на </w:t>
      </w:r>
      <w:hyperlink r:id="rId11" w:anchor="%D0%9E%D1%82%D0%BA%D0%BB%D1%8E%D1%87%D0%B5%D0%BD%D0%B8%D0%B5_%D0%BA%D0%B0%D0%BD%D0%B0%D0%BB%D0%BE%D0%B2,_%D1%81%D0%BC%D0%B5%D0%BD%D0%B0_%D1%80%D0%B5%D0%B6%D0%B8%D0%BC%D0%BE%D0%B2_%D0%B8_%D0%BD%D0%B0%D1%81%D1%82%D1%80%D0%BE%D0%B9%D0%BA%D0%B0_%D0%BF%D0%B0%D" w:tooltip="RS-485:Configuration via Web Interface" w:history="1">
        <w:r w:rsidRPr="00BE7314">
          <w:rPr>
            <w:rStyle w:val="af"/>
            <w:rFonts w:eastAsiaTheme="majorEastAsia"/>
            <w:sz w:val="28"/>
            <w:szCs w:val="28"/>
          </w:rPr>
          <w:t>странице выбора шаблона</w:t>
        </w:r>
      </w:hyperlink>
      <w:r w:rsidRPr="00BE7314">
        <w:rPr>
          <w:rFonts w:eastAsiaTheme="majorEastAsia"/>
          <w:sz w:val="28"/>
          <w:szCs w:val="28"/>
        </w:rPr>
        <w:t xml:space="preserve"> (Рисунок </w:t>
      </w:r>
      <w:r w:rsidR="001C3C79">
        <w:rPr>
          <w:rFonts w:eastAsiaTheme="majorEastAsia"/>
          <w:sz w:val="28"/>
          <w:szCs w:val="28"/>
        </w:rPr>
        <w:t>3</w:t>
      </w:r>
      <w:r w:rsidRPr="00BE7314">
        <w:rPr>
          <w:rFonts w:eastAsiaTheme="majorEastAsia"/>
          <w:sz w:val="28"/>
          <w:szCs w:val="28"/>
        </w:rPr>
        <w:t>).</w:t>
      </w:r>
    </w:p>
    <w:p w14:paraId="376E37DA" w14:textId="77777777" w:rsidR="00BE7314" w:rsidRPr="00BE7314" w:rsidRDefault="00BE7314" w:rsidP="00467FE5">
      <w:pPr>
        <w:spacing w:line="360" w:lineRule="auto"/>
        <w:jc w:val="center"/>
        <w:rPr>
          <w:rFonts w:eastAsiaTheme="majorEastAsia"/>
          <w:sz w:val="28"/>
          <w:szCs w:val="28"/>
        </w:rPr>
      </w:pPr>
      <w:r w:rsidRPr="00BE7314">
        <w:rPr>
          <w:rFonts w:eastAsiaTheme="majorEastAsia"/>
          <w:noProof/>
          <w:sz w:val="28"/>
          <w:szCs w:val="28"/>
        </w:rPr>
        <w:drawing>
          <wp:inline distT="0" distB="0" distL="0" distR="0" wp14:anchorId="1DE22C62" wp14:editId="08CD600E">
            <wp:extent cx="5667375" cy="3693239"/>
            <wp:effectExtent l="0" t="0" r="0" b="2540"/>
            <wp:docPr id="5" name="Рисунок 5" descr="https://wirenboard.com/wiki/images/thumb/2/20/WB-MSW3-WEB.png/600px-WB-MSW3-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renboard.com/wiki/images/thumb/2/20/WB-MSW3-WEB.png/600px-WB-MSW3-WE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5603" cy="3698601"/>
                    </a:xfrm>
                    <a:prstGeom prst="rect">
                      <a:avLst/>
                    </a:prstGeom>
                    <a:noFill/>
                    <a:ln>
                      <a:noFill/>
                    </a:ln>
                  </pic:spPr>
                </pic:pic>
              </a:graphicData>
            </a:graphic>
          </wp:inline>
        </w:drawing>
      </w:r>
    </w:p>
    <w:p w14:paraId="1A618788" w14:textId="0D0CDDBE" w:rsidR="00BE7314" w:rsidRPr="00BE7314" w:rsidRDefault="00BE7314" w:rsidP="00467FE5">
      <w:pPr>
        <w:spacing w:line="360" w:lineRule="auto"/>
        <w:jc w:val="center"/>
        <w:rPr>
          <w:rFonts w:eastAsiaTheme="majorEastAsia"/>
          <w:sz w:val="28"/>
          <w:szCs w:val="28"/>
        </w:rPr>
      </w:pPr>
      <w:r w:rsidRPr="00BE7314">
        <w:rPr>
          <w:rFonts w:eastAsiaTheme="majorEastAsia"/>
          <w:sz w:val="28"/>
          <w:szCs w:val="28"/>
        </w:rPr>
        <w:t xml:space="preserve">Рисунок </w:t>
      </w:r>
      <w:r w:rsidR="001C3C79">
        <w:rPr>
          <w:rFonts w:eastAsiaTheme="majorEastAsia"/>
          <w:sz w:val="28"/>
          <w:szCs w:val="28"/>
        </w:rPr>
        <w:t>3</w:t>
      </w:r>
      <w:r w:rsidRPr="00BE7314">
        <w:rPr>
          <w:rFonts w:eastAsiaTheme="majorEastAsia"/>
          <w:sz w:val="28"/>
          <w:szCs w:val="28"/>
        </w:rPr>
        <w:t xml:space="preserve"> - Элементы управления и индикации модуля WB-MSW v.3 в веб-интерфейсе</w:t>
      </w:r>
    </w:p>
    <w:p w14:paraId="2A991E03" w14:textId="77777777" w:rsidR="00BE7314" w:rsidRPr="00BE7314" w:rsidRDefault="00BE7314" w:rsidP="00467FE5">
      <w:pPr>
        <w:spacing w:line="360" w:lineRule="auto"/>
        <w:jc w:val="both"/>
        <w:rPr>
          <w:rFonts w:eastAsiaTheme="majorEastAsia"/>
          <w:b/>
          <w:sz w:val="28"/>
          <w:szCs w:val="28"/>
        </w:rPr>
      </w:pPr>
      <w:r w:rsidRPr="00BE7314">
        <w:rPr>
          <w:rFonts w:eastAsiaTheme="majorEastAsia"/>
          <w:b/>
          <w:sz w:val="28"/>
          <w:szCs w:val="28"/>
        </w:rPr>
        <w:t xml:space="preserve">Настройка </w:t>
      </w:r>
    </w:p>
    <w:p w14:paraId="4F211602" w14:textId="77777777" w:rsidR="00BE7314" w:rsidRPr="00BE7314" w:rsidRDefault="00BE7314" w:rsidP="00467FE5">
      <w:pPr>
        <w:spacing w:line="360" w:lineRule="auto"/>
        <w:ind w:firstLine="709"/>
        <w:jc w:val="both"/>
        <w:rPr>
          <w:rFonts w:eastAsiaTheme="majorEastAsia"/>
          <w:sz w:val="28"/>
          <w:szCs w:val="28"/>
        </w:rPr>
      </w:pPr>
      <w:r w:rsidRPr="00BE7314">
        <w:rPr>
          <w:rFonts w:eastAsiaTheme="majorEastAsia"/>
          <w:sz w:val="28"/>
          <w:szCs w:val="28"/>
        </w:rPr>
        <w:t xml:space="preserve">Способы настройки: </w:t>
      </w:r>
    </w:p>
    <w:p w14:paraId="4356180D" w14:textId="088A8FCD" w:rsidR="00BE7314" w:rsidRDefault="00BE7314" w:rsidP="00467FE5">
      <w:pPr>
        <w:numPr>
          <w:ilvl w:val="0"/>
          <w:numId w:val="18"/>
        </w:numPr>
        <w:spacing w:line="360" w:lineRule="auto"/>
        <w:ind w:left="0" w:firstLine="709"/>
        <w:jc w:val="both"/>
        <w:rPr>
          <w:rFonts w:eastAsiaTheme="majorEastAsia"/>
          <w:bCs/>
          <w:sz w:val="28"/>
          <w:szCs w:val="28"/>
        </w:rPr>
      </w:pPr>
      <w:r w:rsidRPr="00BE7314">
        <w:rPr>
          <w:rFonts w:eastAsiaTheme="majorEastAsia"/>
          <w:bCs/>
          <w:sz w:val="28"/>
          <w:szCs w:val="28"/>
        </w:rPr>
        <w:t xml:space="preserve">Указать параметры в веб-интерфейсе контроллера Wiren Board. Перейдите на страницу настройки serial-устройств, выберите порт, найдите или добавьте устройство и измените параметры. Если нужный параметр отсутствует в шаблоне, его можно задать через пользовательские параметры. </w:t>
      </w:r>
    </w:p>
    <w:p w14:paraId="1D5040CA" w14:textId="77777777" w:rsidR="00467FE5" w:rsidRPr="00BE7314" w:rsidRDefault="00467FE5" w:rsidP="00467FE5">
      <w:pPr>
        <w:numPr>
          <w:ilvl w:val="0"/>
          <w:numId w:val="18"/>
        </w:numPr>
        <w:spacing w:line="360" w:lineRule="auto"/>
        <w:ind w:left="0" w:firstLine="709"/>
        <w:jc w:val="both"/>
        <w:rPr>
          <w:rFonts w:eastAsiaTheme="majorEastAsia"/>
          <w:bCs/>
          <w:sz w:val="28"/>
          <w:szCs w:val="28"/>
        </w:rPr>
      </w:pPr>
      <w:r w:rsidRPr="00BE7314">
        <w:rPr>
          <w:rFonts w:eastAsiaTheme="majorEastAsia"/>
          <w:bCs/>
          <w:sz w:val="28"/>
          <w:szCs w:val="28"/>
        </w:rPr>
        <w:t xml:space="preserve">Записать настройки в Modbus-регистры модуля из консоли </w:t>
      </w:r>
      <w:r w:rsidRPr="00BE7314">
        <w:rPr>
          <w:rFonts w:eastAsiaTheme="majorEastAsia"/>
          <w:bCs/>
          <w:sz w:val="28"/>
          <w:szCs w:val="28"/>
        </w:rPr>
        <w:lastRenderedPageBreak/>
        <w:t xml:space="preserve">контроллера с помощью утилиты modbus­_client. </w:t>
      </w:r>
    </w:p>
    <w:p w14:paraId="46BB5F9F" w14:textId="77777777" w:rsidR="00467FE5" w:rsidRPr="00BE7314" w:rsidRDefault="00467FE5" w:rsidP="00467FE5">
      <w:pPr>
        <w:spacing w:line="360" w:lineRule="auto"/>
        <w:ind w:left="720"/>
        <w:jc w:val="both"/>
        <w:rPr>
          <w:rFonts w:eastAsiaTheme="majorEastAsia"/>
          <w:bCs/>
          <w:sz w:val="28"/>
          <w:szCs w:val="28"/>
        </w:rPr>
      </w:pPr>
    </w:p>
    <w:p w14:paraId="62120187" w14:textId="35A62F45" w:rsidR="00BE7314" w:rsidRPr="00BE7314" w:rsidRDefault="00BE7314" w:rsidP="00467FE5">
      <w:pPr>
        <w:spacing w:line="360" w:lineRule="auto"/>
        <w:jc w:val="center"/>
        <w:rPr>
          <w:rFonts w:eastAsiaTheme="majorEastAsia"/>
          <w:sz w:val="28"/>
          <w:szCs w:val="28"/>
        </w:rPr>
      </w:pPr>
      <w:r w:rsidRPr="00BE7314">
        <w:rPr>
          <w:rFonts w:eastAsiaTheme="majorEastAsia"/>
          <w:b/>
          <w:bCs/>
          <w:noProof/>
          <w:sz w:val="28"/>
          <w:szCs w:val="28"/>
        </w:rPr>
        <w:drawing>
          <wp:inline distT="0" distB="0" distL="0" distR="0" wp14:anchorId="49EAB242" wp14:editId="44D4E565">
            <wp:extent cx="5940425" cy="3981901"/>
            <wp:effectExtent l="0" t="0" r="3175" b="0"/>
            <wp:docPr id="25" name="Рисунок 25" descr="https://wirenboard.com/wiki/images/5/5f/WebUI_WB-MSW_v.3_Soun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renboard.com/wiki/images/5/5f/WebUI_WB-MSW_v.3_Sound_Setting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81901"/>
                    </a:xfrm>
                    <a:prstGeom prst="rect">
                      <a:avLst/>
                    </a:prstGeom>
                    <a:noFill/>
                    <a:ln>
                      <a:noFill/>
                    </a:ln>
                  </pic:spPr>
                </pic:pic>
              </a:graphicData>
            </a:graphic>
          </wp:inline>
        </w:drawing>
      </w:r>
      <w:r w:rsidRPr="00BE7314">
        <w:rPr>
          <w:rFonts w:eastAsiaTheme="majorEastAsia"/>
          <w:sz w:val="28"/>
          <w:szCs w:val="28"/>
        </w:rPr>
        <w:t xml:space="preserve">Рисунок </w:t>
      </w:r>
      <w:r w:rsidR="001C3C79">
        <w:rPr>
          <w:rFonts w:eastAsiaTheme="majorEastAsia"/>
          <w:sz w:val="28"/>
          <w:szCs w:val="28"/>
        </w:rPr>
        <w:t>4</w:t>
      </w:r>
      <w:r w:rsidRPr="00BE7314">
        <w:rPr>
          <w:rFonts w:eastAsiaTheme="majorEastAsia"/>
          <w:sz w:val="28"/>
          <w:szCs w:val="28"/>
        </w:rPr>
        <w:t xml:space="preserve"> – </w:t>
      </w:r>
      <w:r w:rsidR="00467FE5">
        <w:rPr>
          <w:rFonts w:eastAsiaTheme="majorEastAsia"/>
          <w:sz w:val="28"/>
          <w:szCs w:val="28"/>
        </w:rPr>
        <w:t>П</w:t>
      </w:r>
      <w:r w:rsidRPr="00BE7314">
        <w:rPr>
          <w:rFonts w:eastAsiaTheme="majorEastAsia"/>
          <w:sz w:val="28"/>
          <w:szCs w:val="28"/>
        </w:rPr>
        <w:t>ример настройки датчика шума</w:t>
      </w:r>
    </w:p>
    <w:p w14:paraId="7F5682FA" w14:textId="057D09A4" w:rsidR="00FD004A" w:rsidRPr="00BE7314" w:rsidRDefault="00FD004A" w:rsidP="00FD004A">
      <w:pPr>
        <w:widowControl/>
        <w:autoSpaceDE/>
        <w:autoSpaceDN/>
        <w:adjustRightInd/>
        <w:spacing w:after="200" w:line="276" w:lineRule="auto"/>
        <w:rPr>
          <w:rFonts w:eastAsiaTheme="majorEastAsia"/>
          <w:sz w:val="28"/>
          <w:szCs w:val="28"/>
        </w:rPr>
      </w:pPr>
    </w:p>
    <w:p w14:paraId="393C282A" w14:textId="77777777" w:rsidR="00BE7314" w:rsidRPr="00BE7314" w:rsidRDefault="00BE7314" w:rsidP="00BE7314">
      <w:pPr>
        <w:numPr>
          <w:ilvl w:val="1"/>
          <w:numId w:val="2"/>
        </w:numPr>
        <w:spacing w:line="360" w:lineRule="auto"/>
        <w:jc w:val="both"/>
        <w:rPr>
          <w:rFonts w:eastAsiaTheme="majorEastAsia"/>
          <w:b/>
          <w:bCs/>
          <w:sz w:val="28"/>
          <w:szCs w:val="28"/>
        </w:rPr>
      </w:pPr>
      <w:bookmarkStart w:id="12" w:name="_Toc116924175"/>
      <w:r w:rsidRPr="00BE7314">
        <w:rPr>
          <w:rFonts w:eastAsiaTheme="majorEastAsia"/>
          <w:b/>
          <w:bCs/>
          <w:sz w:val="28"/>
          <w:szCs w:val="28"/>
        </w:rPr>
        <w:t>Часть 2. Протоколы работы с устройствами</w:t>
      </w:r>
      <w:bookmarkEnd w:id="12"/>
    </w:p>
    <w:p w14:paraId="53DDA80A" w14:textId="77777777" w:rsidR="00BE7314" w:rsidRPr="00BE7314" w:rsidRDefault="00BE7314" w:rsidP="00BE7314">
      <w:pPr>
        <w:spacing w:line="360" w:lineRule="auto"/>
        <w:ind w:firstLine="709"/>
        <w:jc w:val="both"/>
        <w:rPr>
          <w:rFonts w:eastAsiaTheme="majorEastAsia"/>
          <w:b/>
          <w:sz w:val="28"/>
          <w:szCs w:val="28"/>
        </w:rPr>
      </w:pPr>
      <w:bookmarkStart w:id="13" w:name="_Toc116924176"/>
      <w:r w:rsidRPr="00BE7314">
        <w:rPr>
          <w:rFonts w:eastAsiaTheme="majorEastAsia"/>
          <w:b/>
          <w:sz w:val="28"/>
          <w:szCs w:val="28"/>
        </w:rPr>
        <w:t>Modbus RTU</w:t>
      </w:r>
      <w:bookmarkEnd w:id="13"/>
    </w:p>
    <w:p w14:paraId="79846271"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b/>
          <w:bCs/>
          <w:sz w:val="28"/>
          <w:szCs w:val="28"/>
        </w:rPr>
        <w:t>Modbus</w:t>
      </w:r>
      <w:r w:rsidRPr="00BE7314">
        <w:rPr>
          <w:rFonts w:eastAsiaTheme="majorEastAsia"/>
          <w:sz w:val="28"/>
          <w:szCs w:val="28"/>
        </w:rPr>
        <w:t> — коммуникационный протокол, основан на архитектуре ведущий-ведомый. Использует для передачи данных интерфейсы RS-485, RS-422, RS-232, а также Ethernet сети TCP/IP.</w:t>
      </w:r>
    </w:p>
    <w:p w14:paraId="557D9BD7" w14:textId="77777777" w:rsidR="00FD004A"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Если отбросить SlaveID адрес и CRC контрольную сумму, то получится PDU, Protocol Data Unit. SlaveID – это адрес устройства, может принимать значение от 0 до 247, адреса с 248 до 255 зарезервированы. Данные в модуле хранятся в 4 таблицах. Две таблицы доступны только для чтения и две для чтения-записи. В каждой таблице помещается 9999 значений. В сообщении Modbus используется адрес регистра. Например, первый регистр AO Holding Register, имеет номер 40001, но его адрес равен 0000. Разница между этими </w:t>
      </w:r>
      <w:r w:rsidRPr="00BE7314">
        <w:rPr>
          <w:rFonts w:eastAsiaTheme="majorEastAsia"/>
          <w:sz w:val="28"/>
          <w:szCs w:val="28"/>
        </w:rPr>
        <w:lastRenderedPageBreak/>
        <w:t>двумя величинами есть смещение offset.</w:t>
      </w:r>
    </w:p>
    <w:p w14:paraId="66C18EF2" w14:textId="254EA78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Каждая таблица имеет свое смещение, соответственно: 1, 10001, 30001 и 40001. Регистр аналогового выхода AO0 имеет значение AE 41 HEX или 44609 в десятичной системе. Регистр аналогового выхода AO1 имеет значение 56 52 HEX или 22098 в десятичной системе. Регистр аналогового выхода AO2 имеет значение 43 40 HEX или 17216 в десятичной системе. Значение AE 41 HEX - это 16 бит 1010 1110 0100 0001, может принимать различное значение, в зависимости от типа представления. Значение регистра 40108 при комбинации с регистром 40109 дает 32 бит значение.</w:t>
      </w:r>
    </w:p>
    <w:p w14:paraId="2A95CA88"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Программы для работы с протоколом Modbus RTU:</w:t>
      </w:r>
    </w:p>
    <w:p w14:paraId="4F879D78" w14:textId="77777777" w:rsidR="00BE7314" w:rsidRPr="00BE7314" w:rsidRDefault="00BE7314" w:rsidP="00FD004A">
      <w:pPr>
        <w:numPr>
          <w:ilvl w:val="0"/>
          <w:numId w:val="23"/>
        </w:numPr>
        <w:spacing w:line="360" w:lineRule="auto"/>
        <w:ind w:left="0" w:firstLine="0"/>
        <w:jc w:val="both"/>
        <w:rPr>
          <w:rFonts w:eastAsiaTheme="majorEastAsia"/>
          <w:bCs/>
          <w:sz w:val="28"/>
          <w:szCs w:val="28"/>
          <w:lang w:val="en-US"/>
        </w:rPr>
      </w:pPr>
      <w:r w:rsidRPr="00BE7314">
        <w:rPr>
          <w:rFonts w:eastAsiaTheme="majorEastAsia"/>
          <w:bCs/>
          <w:sz w:val="28"/>
          <w:szCs w:val="28"/>
          <w:lang w:val="en-US"/>
        </w:rPr>
        <w:t xml:space="preserve">DCON Utility Pro </w:t>
      </w:r>
      <w:r w:rsidRPr="00BE7314">
        <w:rPr>
          <w:rFonts w:eastAsiaTheme="majorEastAsia"/>
          <w:bCs/>
          <w:sz w:val="28"/>
          <w:szCs w:val="28"/>
        </w:rPr>
        <w:t>с</w:t>
      </w:r>
      <w:r w:rsidRPr="00BE7314">
        <w:rPr>
          <w:rFonts w:eastAsiaTheme="majorEastAsia"/>
          <w:bCs/>
          <w:sz w:val="28"/>
          <w:szCs w:val="28"/>
          <w:lang w:val="en-US"/>
        </w:rPr>
        <w:t xml:space="preserve"> </w:t>
      </w:r>
      <w:r w:rsidRPr="00BE7314">
        <w:rPr>
          <w:rFonts w:eastAsiaTheme="majorEastAsia"/>
          <w:bCs/>
          <w:sz w:val="28"/>
          <w:szCs w:val="28"/>
        </w:rPr>
        <w:t>поддержкой</w:t>
      </w:r>
      <w:r w:rsidRPr="00BE7314">
        <w:rPr>
          <w:rFonts w:eastAsiaTheme="majorEastAsia"/>
          <w:bCs/>
          <w:sz w:val="28"/>
          <w:szCs w:val="28"/>
          <w:lang w:val="en-US"/>
        </w:rPr>
        <w:t xml:space="preserve"> Modbus RTU, ASCII, DCON. </w:t>
      </w:r>
    </w:p>
    <w:p w14:paraId="20B0EB2C" w14:textId="77777777" w:rsidR="00BE7314" w:rsidRPr="00BE7314" w:rsidRDefault="00BE7314" w:rsidP="00FD004A">
      <w:pPr>
        <w:numPr>
          <w:ilvl w:val="0"/>
          <w:numId w:val="23"/>
        </w:numPr>
        <w:spacing w:line="360" w:lineRule="auto"/>
        <w:ind w:left="0" w:firstLine="0"/>
        <w:jc w:val="both"/>
        <w:rPr>
          <w:rFonts w:eastAsiaTheme="majorEastAsia"/>
          <w:bCs/>
          <w:sz w:val="28"/>
          <w:szCs w:val="28"/>
          <w:lang w:val="en-US"/>
        </w:rPr>
      </w:pPr>
      <w:r w:rsidRPr="00BE7314">
        <w:rPr>
          <w:rFonts w:eastAsiaTheme="majorEastAsia"/>
          <w:bCs/>
          <w:sz w:val="28"/>
          <w:szCs w:val="28"/>
          <w:lang w:val="en-US"/>
        </w:rPr>
        <w:t>Modbus Master Tool с поддержкой Modbus RTU, ASCII, TCP</w:t>
      </w:r>
    </w:p>
    <w:p w14:paraId="6F7E7670" w14:textId="780FA226" w:rsidR="00BE7314" w:rsidRPr="00BE7314" w:rsidRDefault="00BE7314" w:rsidP="00FD004A">
      <w:pPr>
        <w:numPr>
          <w:ilvl w:val="0"/>
          <w:numId w:val="23"/>
        </w:numPr>
        <w:spacing w:line="360" w:lineRule="auto"/>
        <w:ind w:left="0" w:firstLine="0"/>
        <w:jc w:val="both"/>
        <w:rPr>
          <w:rFonts w:eastAsiaTheme="majorEastAsia"/>
          <w:bCs/>
          <w:sz w:val="28"/>
          <w:szCs w:val="28"/>
          <w:lang w:val="en-US"/>
        </w:rPr>
      </w:pPr>
      <w:r w:rsidRPr="00BE7314">
        <w:rPr>
          <w:rFonts w:eastAsiaTheme="majorEastAsia"/>
          <w:bCs/>
          <w:sz w:val="28"/>
          <w:szCs w:val="28"/>
          <w:lang w:val="en-US"/>
        </w:rPr>
        <w:t>Modbus TCP client с поддержкой Modbus TCP.</w:t>
      </w:r>
    </w:p>
    <w:p w14:paraId="61928E3D" w14:textId="77777777" w:rsidR="00BE7314" w:rsidRPr="00BE7314" w:rsidRDefault="00BE7314" w:rsidP="00BE7314">
      <w:pPr>
        <w:spacing w:line="360" w:lineRule="auto"/>
        <w:ind w:firstLine="709"/>
        <w:jc w:val="both"/>
        <w:rPr>
          <w:rFonts w:eastAsiaTheme="majorEastAsia"/>
          <w:b/>
          <w:sz w:val="28"/>
          <w:szCs w:val="28"/>
        </w:rPr>
      </w:pPr>
      <w:bookmarkStart w:id="14" w:name="_Toc116924177"/>
      <w:r w:rsidRPr="00BE7314">
        <w:rPr>
          <w:rFonts w:eastAsiaTheme="majorEastAsia"/>
          <w:b/>
          <w:sz w:val="28"/>
          <w:szCs w:val="28"/>
        </w:rPr>
        <w:t>1-</w:t>
      </w:r>
      <w:r w:rsidRPr="00BE7314">
        <w:rPr>
          <w:rFonts w:eastAsiaTheme="majorEastAsia"/>
          <w:b/>
          <w:sz w:val="28"/>
          <w:szCs w:val="28"/>
          <w:lang w:val="en-US"/>
        </w:rPr>
        <w:t>Wire</w:t>
      </w:r>
      <w:bookmarkEnd w:id="14"/>
    </w:p>
    <w:p w14:paraId="4E679533"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1-</w:t>
      </w:r>
      <w:r w:rsidRPr="00BE7314">
        <w:rPr>
          <w:rFonts w:eastAsiaTheme="majorEastAsia"/>
          <w:sz w:val="28"/>
          <w:szCs w:val="28"/>
          <w:lang w:val="en-US"/>
        </w:rPr>
        <w:t>Wire</w:t>
      </w:r>
      <w:r w:rsidRPr="00BE7314">
        <w:rPr>
          <w:rFonts w:eastAsiaTheme="majorEastAsia"/>
          <w:sz w:val="28"/>
          <w:szCs w:val="28"/>
        </w:rPr>
        <w:t xml:space="preserve"> — двунаправленная шина связи для устройств с низкоскоростной передачей данных (обычно 15,4 Кбит/с, максимум 125 Кбит/с в режиме </w:t>
      </w:r>
      <w:r w:rsidRPr="00BE7314">
        <w:rPr>
          <w:rFonts w:eastAsiaTheme="majorEastAsia"/>
          <w:sz w:val="28"/>
          <w:szCs w:val="28"/>
          <w:lang w:val="en-US"/>
        </w:rPr>
        <w:t>overdrive</w:t>
      </w:r>
      <w:r w:rsidRPr="00BE7314">
        <w:rPr>
          <w:rFonts w:eastAsiaTheme="majorEastAsia"/>
          <w:sz w:val="28"/>
          <w:szCs w:val="28"/>
        </w:rPr>
        <w:t>), в которой данные передаются по цепи питания (то есть всего используются два провода — один общий (</w:t>
      </w:r>
      <w:r w:rsidRPr="00BE7314">
        <w:rPr>
          <w:rFonts w:eastAsiaTheme="majorEastAsia"/>
          <w:sz w:val="28"/>
          <w:szCs w:val="28"/>
          <w:lang w:val="en-US"/>
        </w:rPr>
        <w:t>GND</w:t>
      </w:r>
      <w:r w:rsidRPr="00BE7314">
        <w:rPr>
          <w:rFonts w:eastAsiaTheme="majorEastAsia"/>
          <w:sz w:val="28"/>
          <w:szCs w:val="28"/>
        </w:rPr>
        <w:t xml:space="preserve">), а второй для питания и данных; в некоторых случаях используют и отдельный провод питания). Разработана корпорацией </w:t>
      </w:r>
      <w:r w:rsidRPr="00BE7314">
        <w:rPr>
          <w:rFonts w:eastAsiaTheme="majorEastAsia"/>
          <w:sz w:val="28"/>
          <w:szCs w:val="28"/>
          <w:lang w:val="en-US"/>
        </w:rPr>
        <w:t>Dallas</w:t>
      </w:r>
      <w:r w:rsidRPr="00BE7314">
        <w:rPr>
          <w:rFonts w:eastAsiaTheme="majorEastAsia"/>
          <w:sz w:val="28"/>
          <w:szCs w:val="28"/>
        </w:rPr>
        <w:t xml:space="preserve"> </w:t>
      </w:r>
      <w:r w:rsidRPr="00BE7314">
        <w:rPr>
          <w:rFonts w:eastAsiaTheme="majorEastAsia"/>
          <w:sz w:val="28"/>
          <w:szCs w:val="28"/>
          <w:lang w:val="en-US"/>
        </w:rPr>
        <w:t>Semiconductor</w:t>
      </w:r>
      <w:r w:rsidRPr="00BE7314">
        <w:rPr>
          <w:rFonts w:eastAsiaTheme="majorEastAsia"/>
          <w:sz w:val="28"/>
          <w:szCs w:val="28"/>
        </w:rPr>
        <w:t xml:space="preserve"> (с 2001 года — </w:t>
      </w:r>
      <w:r w:rsidRPr="00BE7314">
        <w:rPr>
          <w:rFonts w:eastAsiaTheme="majorEastAsia"/>
          <w:sz w:val="28"/>
          <w:szCs w:val="28"/>
          <w:lang w:val="en-US"/>
        </w:rPr>
        <w:t>Maxim</w:t>
      </w:r>
      <w:r w:rsidRPr="00BE7314">
        <w:rPr>
          <w:rFonts w:eastAsiaTheme="majorEastAsia"/>
          <w:sz w:val="28"/>
          <w:szCs w:val="28"/>
        </w:rPr>
        <w:t xml:space="preserve"> </w:t>
      </w:r>
      <w:r w:rsidRPr="00BE7314">
        <w:rPr>
          <w:rFonts w:eastAsiaTheme="majorEastAsia"/>
          <w:sz w:val="28"/>
          <w:szCs w:val="28"/>
          <w:lang w:val="en-US"/>
        </w:rPr>
        <w:t>Integrated</w:t>
      </w:r>
      <w:r w:rsidRPr="00BE7314">
        <w:rPr>
          <w:rFonts w:eastAsiaTheme="majorEastAsia"/>
          <w:sz w:val="28"/>
          <w:szCs w:val="28"/>
        </w:rPr>
        <w:t>) и является её зарегистрированной торговой маркой. Соответственно, топология такой сети — общая шина. Сеть устройств 1-</w:t>
      </w:r>
      <w:r w:rsidRPr="00BE7314">
        <w:rPr>
          <w:rFonts w:eastAsiaTheme="majorEastAsia"/>
          <w:sz w:val="28"/>
          <w:szCs w:val="28"/>
          <w:lang w:val="en-US"/>
        </w:rPr>
        <w:t>Wire</w:t>
      </w:r>
      <w:r w:rsidRPr="00BE7314">
        <w:rPr>
          <w:rFonts w:eastAsiaTheme="majorEastAsia"/>
          <w:sz w:val="28"/>
          <w:szCs w:val="28"/>
        </w:rPr>
        <w:t xml:space="preserve"> со связанным основным устройством названа «</w:t>
      </w:r>
      <w:r w:rsidRPr="00BE7314">
        <w:rPr>
          <w:rFonts w:eastAsiaTheme="majorEastAsia"/>
          <w:sz w:val="28"/>
          <w:szCs w:val="28"/>
          <w:lang w:val="en-US"/>
        </w:rPr>
        <w:t>MicroLan</w:t>
      </w:r>
      <w:r w:rsidRPr="00BE7314">
        <w:rPr>
          <w:rFonts w:eastAsiaTheme="majorEastAsia"/>
          <w:sz w:val="28"/>
          <w:szCs w:val="28"/>
        </w:rPr>
        <w:t xml:space="preserve">», это также торговая марка </w:t>
      </w:r>
      <w:r w:rsidRPr="00BE7314">
        <w:rPr>
          <w:rFonts w:eastAsiaTheme="majorEastAsia"/>
          <w:sz w:val="28"/>
          <w:szCs w:val="28"/>
          <w:lang w:val="en-US"/>
        </w:rPr>
        <w:t>Dallas</w:t>
      </w:r>
      <w:r w:rsidRPr="00BE7314">
        <w:rPr>
          <w:rFonts w:eastAsiaTheme="majorEastAsia"/>
          <w:sz w:val="28"/>
          <w:szCs w:val="28"/>
        </w:rPr>
        <w:t xml:space="preserve"> </w:t>
      </w:r>
      <w:r w:rsidRPr="00BE7314">
        <w:rPr>
          <w:rFonts w:eastAsiaTheme="majorEastAsia"/>
          <w:sz w:val="28"/>
          <w:szCs w:val="28"/>
          <w:lang w:val="en-US"/>
        </w:rPr>
        <w:t>Semiconductor</w:t>
      </w:r>
      <w:r w:rsidRPr="00BE7314">
        <w:rPr>
          <w:rFonts w:eastAsiaTheme="majorEastAsia"/>
          <w:sz w:val="28"/>
          <w:szCs w:val="28"/>
        </w:rPr>
        <w:t>. Обычно используется для того, чтобы связываться с недорогими простыми устройствами, такими, как, например, цифровые термометры и измерители параметров внешней среды.</w:t>
      </w:r>
    </w:p>
    <w:p w14:paraId="76D39399"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Устройство 1-Wire может находиться как на печатной плате вместе с устройством управления, так и отдельно. Иногда они предназначены лишь для поддержки устройств 1-Wire, но во многих коммерческих приложениях устройство 1-Wire — просто один из чипов, создающих нужное решение. </w:t>
      </w:r>
      <w:r w:rsidRPr="00BE7314">
        <w:rPr>
          <w:rFonts w:eastAsiaTheme="majorEastAsia"/>
          <w:sz w:val="28"/>
          <w:szCs w:val="28"/>
        </w:rPr>
        <w:lastRenderedPageBreak/>
        <w:t>Иногда они присутствуют, например, в аккумуляторных батареях ноутбуков и сотовых телефонов. Некоторые лабораторные системы и другие системы сбора данных и управляющие системы подключают к устройствам 1-Wire, используя шнуры с модульными разъёмами или с кабелем CAT-5, с устройствами, установленными в разъём, включёнными в небольшую печатную плату, или присоединёнными к исследуемому объекту. В таких системах популярен разъём RJ11 (6P2C или модульные разъёмы 6P4C, обычно используемые для телефонов). Системы датчиков и приводов могут быть связаны компонентами 1-Wire, каждый из которых включает в себя всё необходимое для функционирования шины 1-Wire. В качестве примера можно привести термометрию, таймеры, датчики напряжений и токов, контролирование батарей, и память. Они могут быть подключены к ПК при помощи преобразователей шины. Последовательные интерфейсы USB, RS-232, и параллельный интерфейс (LPT) являются популярными решениями для соединения MicroLan с ПК. MicroLan также является интерфейсом для микроконтроллеров, таких, как Atmel AVR, Parallax BASIC Stamp и семейство Microchip PIC. Однако аппаратной поддержки этой шины микроконтроллеры (AVR, PIC и другие), как правило, не имеют, и работа с шиной реализуется программно, с использованием сторонних библиотек (вроде Arduino и других), либо программист, имея спецификацию, может разработать сам необходимую функциональность.</w:t>
      </w:r>
    </w:p>
    <w:p w14:paraId="2DD25F20" w14:textId="77777777" w:rsidR="00BE7314" w:rsidRPr="0085765C" w:rsidRDefault="00BE7314" w:rsidP="00BE7314">
      <w:pPr>
        <w:spacing w:line="360" w:lineRule="auto"/>
        <w:ind w:firstLine="709"/>
        <w:jc w:val="both"/>
        <w:rPr>
          <w:rFonts w:eastAsiaTheme="majorEastAsia"/>
          <w:b/>
          <w:bCs/>
          <w:sz w:val="28"/>
          <w:szCs w:val="28"/>
        </w:rPr>
      </w:pPr>
      <w:r w:rsidRPr="0085765C">
        <w:rPr>
          <w:rFonts w:eastAsiaTheme="majorEastAsia"/>
          <w:b/>
          <w:bCs/>
          <w:sz w:val="28"/>
          <w:szCs w:val="28"/>
        </w:rPr>
        <w:t xml:space="preserve">Достоинства: </w:t>
      </w:r>
    </w:p>
    <w:p w14:paraId="7A9822EB"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t xml:space="preserve">Для связи с устройством требуется лишь два провода: на данные и заземление. Интегральная схема включает конденсатор ёмкостью 800 пФ для питания от линии данных (так называемое паразитное питание). </w:t>
      </w:r>
    </w:p>
    <w:p w14:paraId="39807879"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t xml:space="preserve">Большое расстояние передачи. Расстояние достигает 300 м при соблюдении ряда условий: </w:t>
      </w:r>
    </w:p>
    <w:p w14:paraId="109A9167"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t xml:space="preserve">применение кабеля типа «витая пара»; </w:t>
      </w:r>
    </w:p>
    <w:p w14:paraId="14C8CEEC"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t xml:space="preserve">использование специального драйвера сети (активная подтяжка с учётом тока в линии); </w:t>
      </w:r>
    </w:p>
    <w:p w14:paraId="76B6F78B"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lastRenderedPageBreak/>
        <w:t xml:space="preserve">использование топологии «общая шина» с единым стволом (не свободная топология); </w:t>
      </w:r>
    </w:p>
    <w:p w14:paraId="64437818" w14:textId="77777777" w:rsidR="00BE7314" w:rsidRPr="00BE7314" w:rsidRDefault="00BE7314" w:rsidP="00FD004A">
      <w:pPr>
        <w:numPr>
          <w:ilvl w:val="0"/>
          <w:numId w:val="24"/>
        </w:numPr>
        <w:spacing w:line="360" w:lineRule="auto"/>
        <w:ind w:left="0" w:firstLine="0"/>
        <w:jc w:val="both"/>
        <w:rPr>
          <w:rFonts w:eastAsiaTheme="majorEastAsia"/>
          <w:bCs/>
          <w:sz w:val="28"/>
          <w:szCs w:val="28"/>
        </w:rPr>
      </w:pPr>
      <w:r w:rsidRPr="00BE7314">
        <w:rPr>
          <w:rFonts w:eastAsiaTheme="majorEastAsia"/>
          <w:bCs/>
          <w:sz w:val="28"/>
          <w:szCs w:val="28"/>
        </w:rPr>
        <w:t>Изменяемость конфигурации любой сети 1-Wire в процессе её работы.</w:t>
      </w:r>
    </w:p>
    <w:p w14:paraId="0B632071"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 xml:space="preserve">Идентификация личности </w:t>
      </w:r>
    </w:p>
    <w:p w14:paraId="74E03BDB"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Каждая микросхема 1-Wire имеет уникальный номер. Это позволяет использовать устройства iButton в качестве простых идентификаторов личности, например, в системах контроля и управления доступом (СКУД). В этом качестве они успешно конкурируют с бесконтактными карточками, использующими технологию RFID. Имеются устройства iButton с поддержкой криптографии, что позволяет создавать на их основе защищённые хранилища небольших объёмов данных или средства сильной аутентификации. Такие устройства могут конкурировать со смарт-картами в некоторых применениях.</w:t>
      </w:r>
    </w:p>
    <w:p w14:paraId="59653239"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Удалённые датчики физических величин</w:t>
      </w:r>
    </w:p>
    <w:p w14:paraId="1A44A3AE"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Устройства 1-Wire очень удобны для измерений. Не требуется отдельного питания, возможно подключить по одному проводу целую гирлянду разнообразных датчиков. Система таких датчиков легко контролируется на предмет аварий. Записи о калибровках могут храниться прямо в датчиках. Измерение температуры — одно из самых массовых применений 1-Wire устройств. В сельском хозяйстве применяется для многоточечного контроля температуры в теплицах, ульях, элеваторах, инкубаторах, овощехранилищах. Популярны домашние метеостанции, подключаемые по этому интерфейсу.</w:t>
      </w:r>
    </w:p>
    <w:p w14:paraId="5647FE0F"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Маркировка оборудования</w:t>
      </w:r>
    </w:p>
    <w:p w14:paraId="1855BD84" w14:textId="187B448F" w:rsidR="00BE7314" w:rsidRPr="00BE7314" w:rsidRDefault="00BE7314" w:rsidP="00FD004A">
      <w:pPr>
        <w:spacing w:line="360" w:lineRule="auto"/>
        <w:ind w:firstLine="709"/>
        <w:jc w:val="both"/>
        <w:rPr>
          <w:rFonts w:eastAsiaTheme="majorEastAsia"/>
          <w:sz w:val="28"/>
          <w:szCs w:val="28"/>
        </w:rPr>
      </w:pPr>
      <w:r w:rsidRPr="00BE7314">
        <w:rPr>
          <w:rFonts w:eastAsiaTheme="majorEastAsia"/>
          <w:sz w:val="28"/>
          <w:szCs w:val="28"/>
        </w:rPr>
        <w:t xml:space="preserve">Микросхемы 1-Wire популярны для маркировки и хранения параметров дополнительного оборудования к установкам. Например, медицинские и лабораторные приборы, использующие в работе множество различных сменных головок и датчиков, снабжаются микросхемой. При подключении прибор сразу распознаёт сменную головку и корректно устанавливает режим работы. Аналогично может контролироваться </w:t>
      </w:r>
      <w:r w:rsidRPr="00BE7314">
        <w:rPr>
          <w:rFonts w:eastAsiaTheme="majorEastAsia"/>
          <w:sz w:val="28"/>
          <w:szCs w:val="28"/>
        </w:rPr>
        <w:lastRenderedPageBreak/>
        <w:t>наработка узлов с ограниченным ресурсом.</w:t>
      </w:r>
    </w:p>
    <w:p w14:paraId="2C54410E" w14:textId="77777777" w:rsidR="00BE7314" w:rsidRPr="00BE7314" w:rsidRDefault="00BE7314" w:rsidP="00BE7314">
      <w:pPr>
        <w:spacing w:line="360" w:lineRule="auto"/>
        <w:ind w:firstLine="709"/>
        <w:jc w:val="both"/>
        <w:rPr>
          <w:rFonts w:eastAsiaTheme="majorEastAsia"/>
          <w:b/>
          <w:sz w:val="28"/>
          <w:szCs w:val="28"/>
        </w:rPr>
      </w:pPr>
      <w:bookmarkStart w:id="15" w:name="_Toc116924178"/>
      <w:r w:rsidRPr="00BE7314">
        <w:rPr>
          <w:rFonts w:eastAsiaTheme="majorEastAsia"/>
          <w:b/>
          <w:sz w:val="28"/>
          <w:szCs w:val="28"/>
        </w:rPr>
        <w:t>I²C</w:t>
      </w:r>
      <w:bookmarkEnd w:id="15"/>
    </w:p>
    <w:p w14:paraId="3750703B"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I²C</w:t>
      </w:r>
      <w:r w:rsidRPr="00BE7314">
        <w:rPr>
          <w:rFonts w:eastAsiaTheme="majorEastAsia"/>
          <w:b/>
          <w:sz w:val="28"/>
          <w:szCs w:val="28"/>
        </w:rPr>
        <w:t xml:space="preserve"> — </w:t>
      </w:r>
      <w:r w:rsidRPr="00BE7314">
        <w:rPr>
          <w:rFonts w:eastAsiaTheme="majorEastAsia"/>
          <w:sz w:val="28"/>
          <w:szCs w:val="28"/>
        </w:rPr>
        <w:t>последовательная асимметричная шина для связи между интегральными схемами внутри электронных приборов. Использует две двунаправленные линии связи (SDA и SCL), применяется для соединения низкоскоростных периферийных компонентов с процессорами и микроконтроллерами (например, на материнских платах, во встраиваемых системах, в мобильных телефонах).</w:t>
      </w:r>
      <w:r w:rsidRPr="00BE7314">
        <w:rPr>
          <w:rFonts w:eastAsiaTheme="majorEastAsia"/>
          <w:b/>
          <w:sz w:val="28"/>
          <w:szCs w:val="28"/>
        </w:rPr>
        <w:t xml:space="preserve"> </w:t>
      </w:r>
      <w:r w:rsidRPr="00BE7314">
        <w:rPr>
          <w:rFonts w:eastAsiaTheme="majorEastAsia"/>
          <w:sz w:val="28"/>
          <w:szCs w:val="28"/>
        </w:rPr>
        <w:t>Шина I</w:t>
      </w:r>
      <w:r w:rsidRPr="003E2A77">
        <w:rPr>
          <w:rFonts w:eastAsiaTheme="majorEastAsia"/>
          <w:sz w:val="28"/>
          <w:szCs w:val="28"/>
          <w:vertAlign w:val="superscript"/>
        </w:rPr>
        <w:t>2</w:t>
      </w:r>
      <w:r w:rsidRPr="00BE7314">
        <w:rPr>
          <w:rFonts w:eastAsiaTheme="majorEastAsia"/>
          <w:sz w:val="28"/>
          <w:szCs w:val="28"/>
        </w:rPr>
        <w:t>C синхронная, состоит из двух линий: данных (SDA) и тактирования (SCL). Есть ведущий (master) и ведомые (slave). Инициатором обмена всегда выступает ведущий, обмен между двумя ведомыми невозможен. Всего на одной двухпроводной шине может быть до 127 устройств. Такты на линии SCL генерирует master. Линией SDA могут управлять как мастер, так и ведомый в зависимости от направления передачи. Единицей обмена информации является пакет, обрамленный уникальными условиями на шине, именуемыми стартовым и стоповым условиями. Мастер в начале каждого пакета передает один байт, где указывает адрес ведомого и направление передачи последующих данных. Данные передаются 8-битными словами. После каждого слова передается один бит подтверждения приема приемной стороной.</w:t>
      </w:r>
    </w:p>
    <w:p w14:paraId="23EE5F7A" w14:textId="7CBBEFE5"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I²C находит применение в устройствах, предусматривающих простоту разработки и низкую себестоимость изготовления при относительно неплохой скорости работы.</w:t>
      </w:r>
    </w:p>
    <w:p w14:paraId="0AD18F35"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Список возможных применений:</w:t>
      </w:r>
    </w:p>
    <w:p w14:paraId="246FAD76" w14:textId="797A1B2A"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доступ к модулям памяти NVRAM;</w:t>
      </w:r>
    </w:p>
    <w:p w14:paraId="6B5E4D19" w14:textId="168A9EFF"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доступ к низкоскоростным ЦАП/АЦП;</w:t>
      </w:r>
    </w:p>
    <w:p w14:paraId="1BC0B1FE" w14:textId="033412EB"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регулировка контрастности, насыщенности и цветового баланса мониторов;</w:t>
      </w:r>
    </w:p>
    <w:p w14:paraId="4A792521" w14:textId="7B41A4E7"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регулировка звука в динамиках;</w:t>
      </w:r>
    </w:p>
    <w:p w14:paraId="2492443F" w14:textId="24308F4A"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управление светодиодами, в том числе в мобильных телефонах;</w:t>
      </w:r>
    </w:p>
    <w:p w14:paraId="1A50F5E3" w14:textId="0327A752"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 xml:space="preserve">чтение информации с датчиков мониторинга и </w:t>
      </w:r>
      <w:r w:rsidRPr="00BE7314">
        <w:rPr>
          <w:rFonts w:eastAsiaTheme="majorEastAsia"/>
          <w:bCs/>
          <w:sz w:val="28"/>
          <w:szCs w:val="28"/>
        </w:rPr>
        <w:lastRenderedPageBreak/>
        <w:t>диагностики оборудования, например, термостат центрального процессора или скорость вращения вентилятора охлаждения;</w:t>
      </w:r>
    </w:p>
    <w:p w14:paraId="2EF5C681" w14:textId="77777777"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чтение информации с часов реального времени (кварцевых генераторов);</w:t>
      </w:r>
    </w:p>
    <w:p w14:paraId="25CD0FD1" w14:textId="77777777"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управление включением/выключением питания системных компонент;</w:t>
      </w:r>
    </w:p>
    <w:p w14:paraId="46E48D4E" w14:textId="0398D9B3" w:rsidR="00BE7314" w:rsidRPr="00BE7314" w:rsidRDefault="00BE7314" w:rsidP="00FD004A">
      <w:pPr>
        <w:numPr>
          <w:ilvl w:val="0"/>
          <w:numId w:val="25"/>
        </w:numPr>
        <w:spacing w:line="360" w:lineRule="auto"/>
        <w:ind w:left="0" w:firstLine="0"/>
        <w:jc w:val="both"/>
        <w:rPr>
          <w:rFonts w:eastAsiaTheme="majorEastAsia"/>
          <w:bCs/>
          <w:sz w:val="28"/>
          <w:szCs w:val="28"/>
        </w:rPr>
      </w:pPr>
      <w:r w:rsidRPr="00BE7314">
        <w:rPr>
          <w:rFonts w:eastAsiaTheme="majorEastAsia"/>
          <w:bCs/>
          <w:sz w:val="28"/>
          <w:szCs w:val="28"/>
        </w:rPr>
        <w:t>информационный обмен между микроконтроллерами;</w:t>
      </w:r>
    </w:p>
    <w:p w14:paraId="490DD502"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Преимущества:</w:t>
      </w:r>
    </w:p>
    <w:p w14:paraId="32B1883E" w14:textId="77777777" w:rsidR="00BE7314" w:rsidRPr="00BE7314" w:rsidRDefault="00BE7314" w:rsidP="00FD004A">
      <w:pPr>
        <w:numPr>
          <w:ilvl w:val="0"/>
          <w:numId w:val="26"/>
        </w:numPr>
        <w:spacing w:line="360" w:lineRule="auto"/>
        <w:ind w:left="0" w:firstLine="0"/>
        <w:jc w:val="both"/>
        <w:rPr>
          <w:rFonts w:eastAsiaTheme="majorEastAsia"/>
          <w:bCs/>
          <w:sz w:val="28"/>
          <w:szCs w:val="28"/>
        </w:rPr>
      </w:pPr>
      <w:r w:rsidRPr="00BE7314">
        <w:rPr>
          <w:rFonts w:eastAsiaTheme="majorEastAsia"/>
          <w:bCs/>
          <w:sz w:val="28"/>
          <w:szCs w:val="28"/>
        </w:rPr>
        <w:t xml:space="preserve">необходим всего один микроконтроллер для управления набором устройств; </w:t>
      </w:r>
    </w:p>
    <w:p w14:paraId="5FC4762F" w14:textId="77777777" w:rsidR="00BE7314" w:rsidRPr="00BE7314" w:rsidRDefault="00BE7314" w:rsidP="00FD004A">
      <w:pPr>
        <w:numPr>
          <w:ilvl w:val="0"/>
          <w:numId w:val="26"/>
        </w:numPr>
        <w:spacing w:line="360" w:lineRule="auto"/>
        <w:ind w:left="0" w:firstLine="0"/>
        <w:jc w:val="both"/>
        <w:rPr>
          <w:rFonts w:eastAsiaTheme="majorEastAsia"/>
          <w:bCs/>
          <w:sz w:val="28"/>
          <w:szCs w:val="28"/>
        </w:rPr>
      </w:pPr>
      <w:r w:rsidRPr="00BE7314">
        <w:rPr>
          <w:rFonts w:eastAsiaTheme="majorEastAsia"/>
          <w:bCs/>
          <w:sz w:val="28"/>
          <w:szCs w:val="28"/>
        </w:rPr>
        <w:t xml:space="preserve">используется всего два проводника для подключения многих устройств; </w:t>
      </w:r>
    </w:p>
    <w:p w14:paraId="0EF6C3BE" w14:textId="77777777" w:rsidR="00BE7314" w:rsidRPr="00BE7314" w:rsidRDefault="00BE7314" w:rsidP="00FD004A">
      <w:pPr>
        <w:numPr>
          <w:ilvl w:val="0"/>
          <w:numId w:val="26"/>
        </w:numPr>
        <w:spacing w:line="360" w:lineRule="auto"/>
        <w:ind w:left="0" w:firstLine="0"/>
        <w:jc w:val="both"/>
        <w:rPr>
          <w:rFonts w:eastAsiaTheme="majorEastAsia"/>
          <w:bCs/>
          <w:sz w:val="28"/>
          <w:szCs w:val="28"/>
        </w:rPr>
      </w:pPr>
      <w:r w:rsidRPr="00BE7314">
        <w:rPr>
          <w:rFonts w:eastAsiaTheme="majorEastAsia"/>
          <w:bCs/>
          <w:sz w:val="28"/>
          <w:szCs w:val="28"/>
        </w:rPr>
        <w:t xml:space="preserve">возможна одновременная работа нескольких ведущих (master) устройств, подключенных к одной шине I²C; </w:t>
      </w:r>
    </w:p>
    <w:p w14:paraId="2BBFFB42" w14:textId="77777777" w:rsidR="00BE7314" w:rsidRPr="00BE7314" w:rsidRDefault="00BE7314" w:rsidP="00FD004A">
      <w:pPr>
        <w:numPr>
          <w:ilvl w:val="0"/>
          <w:numId w:val="26"/>
        </w:numPr>
        <w:spacing w:line="360" w:lineRule="auto"/>
        <w:ind w:left="0" w:firstLine="0"/>
        <w:jc w:val="both"/>
        <w:rPr>
          <w:rFonts w:eastAsiaTheme="majorEastAsia"/>
          <w:bCs/>
          <w:sz w:val="28"/>
          <w:szCs w:val="28"/>
        </w:rPr>
      </w:pPr>
      <w:r w:rsidRPr="00BE7314">
        <w:rPr>
          <w:rFonts w:eastAsiaTheme="majorEastAsia"/>
          <w:bCs/>
          <w:sz w:val="28"/>
          <w:szCs w:val="28"/>
        </w:rPr>
        <w:t xml:space="preserve">стандарт предусматривает «горячее» подключение и отключение устройств в процессе работы системы; </w:t>
      </w:r>
    </w:p>
    <w:p w14:paraId="7F16E565" w14:textId="77777777" w:rsidR="00BE7314" w:rsidRPr="00BE7314" w:rsidRDefault="00BE7314" w:rsidP="00FD004A">
      <w:pPr>
        <w:numPr>
          <w:ilvl w:val="0"/>
          <w:numId w:val="26"/>
        </w:numPr>
        <w:spacing w:line="360" w:lineRule="auto"/>
        <w:ind w:left="0" w:firstLine="0"/>
        <w:jc w:val="both"/>
        <w:rPr>
          <w:rFonts w:eastAsiaTheme="majorEastAsia"/>
          <w:bCs/>
          <w:sz w:val="28"/>
          <w:szCs w:val="28"/>
        </w:rPr>
      </w:pPr>
      <w:r w:rsidRPr="00BE7314">
        <w:rPr>
          <w:rFonts w:eastAsiaTheme="majorEastAsia"/>
          <w:bCs/>
          <w:sz w:val="28"/>
          <w:szCs w:val="28"/>
        </w:rPr>
        <w:t>встроенный в микросхемы фильтр подавляет всплески, обеспечивая целостность данных.</w:t>
      </w:r>
    </w:p>
    <w:p w14:paraId="2C6B4C67"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Недостатки:</w:t>
      </w:r>
    </w:p>
    <w:p w14:paraId="2B5ED6DF" w14:textId="77777777" w:rsidR="00BE7314" w:rsidRPr="00BE7314" w:rsidRDefault="00BE7314" w:rsidP="00FD004A">
      <w:pPr>
        <w:numPr>
          <w:ilvl w:val="0"/>
          <w:numId w:val="27"/>
        </w:numPr>
        <w:spacing w:line="360" w:lineRule="auto"/>
        <w:ind w:left="0" w:firstLine="0"/>
        <w:jc w:val="both"/>
        <w:rPr>
          <w:rFonts w:eastAsiaTheme="majorEastAsia"/>
          <w:bCs/>
          <w:sz w:val="28"/>
          <w:szCs w:val="28"/>
        </w:rPr>
      </w:pPr>
      <w:r w:rsidRPr="00BE7314">
        <w:rPr>
          <w:rFonts w:eastAsiaTheme="majorEastAsia"/>
          <w:bCs/>
          <w:sz w:val="28"/>
          <w:szCs w:val="28"/>
        </w:rPr>
        <w:t>ограничение на ёмкость линии — 400 пФ;</w:t>
      </w:r>
    </w:p>
    <w:p w14:paraId="7065FF7A" w14:textId="77777777" w:rsidR="00BE7314" w:rsidRPr="00BE7314" w:rsidRDefault="00BE7314" w:rsidP="00FD004A">
      <w:pPr>
        <w:numPr>
          <w:ilvl w:val="0"/>
          <w:numId w:val="27"/>
        </w:numPr>
        <w:spacing w:line="360" w:lineRule="auto"/>
        <w:ind w:left="0" w:firstLine="0"/>
        <w:jc w:val="both"/>
        <w:rPr>
          <w:rFonts w:eastAsiaTheme="majorEastAsia"/>
          <w:bCs/>
          <w:sz w:val="28"/>
          <w:szCs w:val="28"/>
        </w:rPr>
      </w:pPr>
      <w:r w:rsidRPr="00BE7314">
        <w:rPr>
          <w:rFonts w:eastAsiaTheme="majorEastAsia"/>
          <w:bCs/>
          <w:sz w:val="28"/>
          <w:szCs w:val="28"/>
        </w:rPr>
        <w:t>несмотря на простоту протокола, программирование контроллера I²C затруднено из-за изобилия возможных нештатных ситуаций на шине. По этой причине большинство систем используют I²C c единственным ведущим (Master) устройством, и распространённые драйверы поддерживают только монопольный режим обмена по I²C;</w:t>
      </w:r>
    </w:p>
    <w:p w14:paraId="1406DCB1" w14:textId="77777777" w:rsidR="00BE7314" w:rsidRPr="00BE7314" w:rsidRDefault="00BE7314" w:rsidP="00FD004A">
      <w:pPr>
        <w:numPr>
          <w:ilvl w:val="0"/>
          <w:numId w:val="27"/>
        </w:numPr>
        <w:spacing w:line="360" w:lineRule="auto"/>
        <w:ind w:left="0" w:firstLine="0"/>
        <w:jc w:val="both"/>
        <w:rPr>
          <w:rFonts w:eastAsiaTheme="majorEastAsia"/>
          <w:bCs/>
          <w:sz w:val="28"/>
          <w:szCs w:val="28"/>
        </w:rPr>
      </w:pPr>
      <w:r w:rsidRPr="00BE7314">
        <w:rPr>
          <w:rFonts w:eastAsiaTheme="majorEastAsia"/>
          <w:bCs/>
          <w:sz w:val="28"/>
          <w:szCs w:val="28"/>
        </w:rPr>
        <w:t>трудность локализации неисправности, если одно из подключенных устройств ошибочно устанавливает на шине состояние низкого уровня.</w:t>
      </w:r>
    </w:p>
    <w:p w14:paraId="664D1F08" w14:textId="77777777" w:rsidR="00BE7314" w:rsidRPr="00BE7314" w:rsidRDefault="00BE7314" w:rsidP="00BE7314">
      <w:pPr>
        <w:spacing w:line="360" w:lineRule="auto"/>
        <w:ind w:firstLine="709"/>
        <w:jc w:val="both"/>
        <w:rPr>
          <w:rFonts w:eastAsiaTheme="majorEastAsia"/>
          <w:b/>
          <w:sz w:val="28"/>
          <w:szCs w:val="28"/>
        </w:rPr>
      </w:pPr>
      <w:bookmarkStart w:id="16" w:name="_Toc116924179"/>
      <w:r w:rsidRPr="00BE7314">
        <w:rPr>
          <w:rFonts w:eastAsiaTheme="majorEastAsia"/>
          <w:b/>
          <w:sz w:val="28"/>
          <w:szCs w:val="28"/>
        </w:rPr>
        <w:t>CAN</w:t>
      </w:r>
      <w:bookmarkEnd w:id="16"/>
    </w:p>
    <w:p w14:paraId="37AC609B"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bCs/>
          <w:sz w:val="28"/>
          <w:szCs w:val="28"/>
        </w:rPr>
        <w:t>CAN</w:t>
      </w:r>
      <w:r w:rsidRPr="00BE7314">
        <w:rPr>
          <w:rFonts w:eastAsiaTheme="majorEastAsia"/>
          <w:sz w:val="28"/>
          <w:szCs w:val="28"/>
        </w:rPr>
        <w:t xml:space="preserve"> — стандарт промышленной сети, ориентированный, прежде всего, на объединение в единую сеть различных исполнительных устройств </w:t>
      </w:r>
      <w:r w:rsidRPr="00BE7314">
        <w:rPr>
          <w:rFonts w:eastAsiaTheme="majorEastAsia"/>
          <w:sz w:val="28"/>
          <w:szCs w:val="28"/>
        </w:rPr>
        <w:lastRenderedPageBreak/>
        <w:t>и датчиков. Режим передачи — последовательный, широковещательный, пакетный.</w:t>
      </w:r>
    </w:p>
    <w:p w14:paraId="6B02E6F5" w14:textId="754E776E"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CAN разработан компанией Robert Bosch GmbH в середине 1980-х и в настоящее время широко распространён в промышленной автоматизации, технологиях домашней автоматизации («умного дома»), автомобильной промышленности и многих других областях. Стандарт для автомобильной автоматики.</w:t>
      </w:r>
    </w:p>
    <w:p w14:paraId="69633E3C" w14:textId="77777777"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CAN является синхронной шиной с типом доступа Collision Resolving (CR, разрешение коллизии), который, в отличие от Collision Detect (CD, обнаружение коллизии) сетей (Ethernet), детерминировано (приоритетно) обеспечивает доступ на передачу сообщения, что особо ценно для промышленных сетей управления (fieldbus). Передача ведётся кадрами. Полезная информация в кадре состоит из идентификатора длиной 11 бит (стандартный формат) или 29 бит (расширенный формат, надмножество предыдущего) и поля данных длиной от 0 до 8 байт. Идентификатор говорит о содержимом пакета и служит для определения приоритета при попытке одновременной передачи несколькими сетевыми узлами.</w:t>
      </w:r>
    </w:p>
    <w:p w14:paraId="1AA380DF" w14:textId="77777777" w:rsidR="00FD004A" w:rsidRDefault="00BE7314" w:rsidP="00BE7314">
      <w:pPr>
        <w:spacing w:line="360" w:lineRule="auto"/>
        <w:ind w:firstLine="709"/>
        <w:jc w:val="both"/>
        <w:rPr>
          <w:rFonts w:eastAsiaTheme="majorEastAsia"/>
          <w:sz w:val="28"/>
          <w:szCs w:val="28"/>
        </w:rPr>
      </w:pPr>
      <w:r w:rsidRPr="00BE7314">
        <w:rPr>
          <w:rFonts w:eastAsiaTheme="majorEastAsia"/>
          <w:sz w:val="28"/>
          <w:szCs w:val="28"/>
        </w:rPr>
        <w:t>Для абстрагирования от среды передачи спецификация CAN избегает описывать биты данных как «0» и «1». Вместо этого применяются термины «рецессивный» бит и «доминантный» бит, при этом подразумевается, что при передаче одним узлом сети рецессивного бита, а другим доминантного принят будет доминантный бит. Например, при реализации физического уровня на радиоканале отсутствие сигнала означает рецессивный бит, а наличие — доминантный; тогда как в типичной реализации проводной сети рецессив бывает при наличии сигнала, а доминант, соответственно, при отсутствии. Стандарт сети требует от «физического уровня», фактически, единственного условия: чтобы доминантный бит мог подавить рецессивный, но не наоборот. Например, в оптическом волокне доминантному биту должен соответствовать «свет», а рецессивному — «темнота».</w:t>
      </w:r>
    </w:p>
    <w:p w14:paraId="1F57801B" w14:textId="57455A3B" w:rsidR="00BE7314" w:rsidRPr="00BE7314" w:rsidRDefault="00BE7314" w:rsidP="00BE7314">
      <w:pPr>
        <w:spacing w:line="360" w:lineRule="auto"/>
        <w:ind w:firstLine="709"/>
        <w:jc w:val="both"/>
        <w:rPr>
          <w:rFonts w:eastAsiaTheme="majorEastAsia"/>
          <w:sz w:val="28"/>
          <w:szCs w:val="28"/>
        </w:rPr>
      </w:pPr>
      <w:r w:rsidRPr="00BE7314">
        <w:rPr>
          <w:rFonts w:eastAsiaTheme="majorEastAsia"/>
          <w:sz w:val="28"/>
          <w:szCs w:val="28"/>
        </w:rPr>
        <w:t xml:space="preserve">В электрическом проводе может быть так: рецессивное состояние — </w:t>
      </w:r>
      <w:r w:rsidRPr="00BE7314">
        <w:rPr>
          <w:rFonts w:eastAsiaTheme="majorEastAsia"/>
          <w:sz w:val="28"/>
          <w:szCs w:val="28"/>
        </w:rPr>
        <w:lastRenderedPageBreak/>
        <w:t>высокое напряжение на линии (от источника с большим внутренним сопротивлением), доминантное — низкое напряжение (доминантный узел сети «подтягивает» линию на землю). Если линия находится в рецессивном состоянии, перевести её в доминантный может любой узел сети (включив свет в оптоволокне или закоротив высокое напряжение). Наоборот — нельзя (включить темноту нельзя).</w:t>
      </w:r>
    </w:p>
    <w:p w14:paraId="7ADA4C65"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 xml:space="preserve">Преимущества: </w:t>
      </w:r>
    </w:p>
    <w:p w14:paraId="23B1AE90"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Возможность работы в режиме жёсткого реального времени. </w:t>
      </w:r>
    </w:p>
    <w:p w14:paraId="72828521"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Простота реализации и минимальные затраты на использование. </w:t>
      </w:r>
    </w:p>
    <w:p w14:paraId="143A3362"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Высокая устойчивость к помехам. </w:t>
      </w:r>
    </w:p>
    <w:p w14:paraId="17D1FBC3"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Арбитраж доступа к сети без потерь пропускной способности. </w:t>
      </w:r>
    </w:p>
    <w:p w14:paraId="6DB4346A"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Надёжный контроль ошибок передачи и приёма. </w:t>
      </w:r>
    </w:p>
    <w:p w14:paraId="354BB8C6"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 xml:space="preserve">Широкий диапазон скоростей работы. </w:t>
      </w:r>
    </w:p>
    <w:p w14:paraId="34FC5DEB" w14:textId="77777777" w:rsidR="00BE7314" w:rsidRPr="00BE7314" w:rsidRDefault="00BE7314" w:rsidP="00FD004A">
      <w:pPr>
        <w:numPr>
          <w:ilvl w:val="0"/>
          <w:numId w:val="28"/>
        </w:numPr>
        <w:spacing w:line="360" w:lineRule="auto"/>
        <w:ind w:left="0" w:firstLine="0"/>
        <w:jc w:val="both"/>
        <w:rPr>
          <w:rFonts w:eastAsiaTheme="majorEastAsia"/>
          <w:sz w:val="28"/>
          <w:szCs w:val="28"/>
        </w:rPr>
      </w:pPr>
      <w:r w:rsidRPr="00BE7314">
        <w:rPr>
          <w:rFonts w:eastAsiaTheme="majorEastAsia"/>
          <w:sz w:val="28"/>
          <w:szCs w:val="28"/>
        </w:rPr>
        <w:t>Большое распространение технологии, наличие широкого ассортимента продуктов от различных поставщиков.</w:t>
      </w:r>
    </w:p>
    <w:p w14:paraId="50ABDFFB" w14:textId="77777777" w:rsidR="00BE7314" w:rsidRPr="00BE7314" w:rsidRDefault="00BE7314" w:rsidP="00BE7314">
      <w:pPr>
        <w:spacing w:line="360" w:lineRule="auto"/>
        <w:ind w:firstLine="709"/>
        <w:jc w:val="both"/>
        <w:rPr>
          <w:rFonts w:eastAsiaTheme="majorEastAsia"/>
          <w:b/>
          <w:sz w:val="28"/>
          <w:szCs w:val="28"/>
        </w:rPr>
      </w:pPr>
      <w:r w:rsidRPr="00BE7314">
        <w:rPr>
          <w:rFonts w:eastAsiaTheme="majorEastAsia"/>
          <w:b/>
          <w:sz w:val="28"/>
          <w:szCs w:val="28"/>
        </w:rPr>
        <w:t>Недостатки:</w:t>
      </w:r>
    </w:p>
    <w:p w14:paraId="6CBC7154" w14:textId="77777777" w:rsidR="00BE7314" w:rsidRPr="00BE7314" w:rsidRDefault="00BE7314" w:rsidP="00FD004A">
      <w:pPr>
        <w:numPr>
          <w:ilvl w:val="0"/>
          <w:numId w:val="29"/>
        </w:numPr>
        <w:spacing w:line="360" w:lineRule="auto"/>
        <w:ind w:left="0" w:firstLine="0"/>
        <w:jc w:val="both"/>
        <w:rPr>
          <w:rFonts w:eastAsiaTheme="majorEastAsia"/>
          <w:sz w:val="28"/>
          <w:szCs w:val="28"/>
        </w:rPr>
      </w:pPr>
      <w:r w:rsidRPr="00BE7314">
        <w:rPr>
          <w:rFonts w:eastAsiaTheme="majorEastAsia"/>
          <w:sz w:val="28"/>
          <w:szCs w:val="28"/>
        </w:rPr>
        <w:t xml:space="preserve">Небольшое количество данных, которое можно передать в одном пакете (до 8 байт). </w:t>
      </w:r>
    </w:p>
    <w:p w14:paraId="145498DB" w14:textId="77777777" w:rsidR="00BE7314" w:rsidRPr="00BE7314" w:rsidRDefault="00BE7314" w:rsidP="00FD004A">
      <w:pPr>
        <w:numPr>
          <w:ilvl w:val="0"/>
          <w:numId w:val="29"/>
        </w:numPr>
        <w:spacing w:line="360" w:lineRule="auto"/>
        <w:ind w:left="0" w:firstLine="0"/>
        <w:jc w:val="both"/>
        <w:rPr>
          <w:rFonts w:eastAsiaTheme="majorEastAsia"/>
          <w:sz w:val="28"/>
          <w:szCs w:val="28"/>
        </w:rPr>
      </w:pPr>
      <w:r w:rsidRPr="00BE7314">
        <w:rPr>
          <w:rFonts w:eastAsiaTheme="majorEastAsia"/>
          <w:sz w:val="28"/>
          <w:szCs w:val="28"/>
        </w:rPr>
        <w:t xml:space="preserve">Большой размер служебных данных в пакете (по отношению к полезным данным). </w:t>
      </w:r>
    </w:p>
    <w:p w14:paraId="670451C3" w14:textId="4EB9D3A5" w:rsidR="003476E3" w:rsidRPr="00BE7314" w:rsidRDefault="00BE7314" w:rsidP="00FD004A">
      <w:pPr>
        <w:numPr>
          <w:ilvl w:val="0"/>
          <w:numId w:val="29"/>
        </w:numPr>
        <w:spacing w:line="360" w:lineRule="auto"/>
        <w:ind w:left="0" w:firstLine="0"/>
        <w:jc w:val="both"/>
        <w:rPr>
          <w:rFonts w:eastAsiaTheme="majorEastAsia"/>
          <w:sz w:val="28"/>
          <w:szCs w:val="28"/>
        </w:rPr>
      </w:pPr>
      <w:r w:rsidRPr="00BE7314">
        <w:rPr>
          <w:rFonts w:eastAsiaTheme="majorEastAsia"/>
          <w:sz w:val="28"/>
          <w:szCs w:val="28"/>
        </w:rPr>
        <w:t xml:space="preserve">Отсутствие единого общепринятого стандарта на протокол высокого уровня. </w:t>
      </w:r>
    </w:p>
    <w:p w14:paraId="0524149F" w14:textId="2C3496E0" w:rsidR="003E1466" w:rsidRPr="00A25D4E" w:rsidRDefault="003E1466" w:rsidP="00A25D4E">
      <w:pPr>
        <w:pStyle w:val="2"/>
      </w:pPr>
      <w:bookmarkStart w:id="17" w:name="_Toc180697993"/>
      <w:r w:rsidRPr="00A25D4E">
        <w:t>Практическая работа №</w:t>
      </w:r>
      <w:r w:rsidR="005708B7">
        <w:t>6</w:t>
      </w:r>
      <w:bookmarkEnd w:id="17"/>
    </w:p>
    <w:p w14:paraId="0E36AE51" w14:textId="77777777" w:rsidR="00787759" w:rsidRPr="00A25D4E" w:rsidRDefault="00787759" w:rsidP="00A25D4E">
      <w:pPr>
        <w:pStyle w:val="a"/>
      </w:pPr>
      <w:r w:rsidRPr="00A25D4E">
        <w:t>Постановка задачи</w:t>
      </w:r>
    </w:p>
    <w:p w14:paraId="62CA16F1" w14:textId="39C781B6" w:rsidR="00787759" w:rsidRPr="00AF2F9D" w:rsidRDefault="008E4EE2" w:rsidP="00A25D4E">
      <w:pPr>
        <w:spacing w:line="360" w:lineRule="auto"/>
        <w:ind w:firstLine="709"/>
        <w:jc w:val="both"/>
        <w:rPr>
          <w:rFonts w:eastAsiaTheme="majorEastAsia"/>
          <w:sz w:val="28"/>
          <w:szCs w:val="28"/>
        </w:rPr>
      </w:pPr>
      <w:r w:rsidRPr="008E4EE2">
        <w:rPr>
          <w:rFonts w:eastAsiaTheme="majorEastAsia"/>
          <w:sz w:val="28"/>
          <w:szCs w:val="28"/>
        </w:rPr>
        <w:t>Подключитесь к консоли WirenBoard по протоколу SSH. Для этого используйте SSH-клиент PuTTy (или другой клиент)</w:t>
      </w:r>
      <w:r>
        <w:rPr>
          <w:rFonts w:eastAsiaTheme="majorEastAsia"/>
          <w:sz w:val="28"/>
          <w:szCs w:val="28"/>
        </w:rPr>
        <w:t xml:space="preserve">. </w:t>
      </w:r>
      <w:r w:rsidRPr="008E4EE2">
        <w:rPr>
          <w:rFonts w:eastAsiaTheme="majorEastAsia"/>
          <w:sz w:val="28"/>
          <w:szCs w:val="28"/>
        </w:rPr>
        <w:t>При помощи улиты mosquitto_sub подпишитесь на сообщения нескольких датчиков стенда</w:t>
      </w:r>
      <w:r w:rsidR="00AF2F9D" w:rsidRPr="00AF2F9D">
        <w:rPr>
          <w:rFonts w:eastAsiaTheme="majorEastAsia"/>
          <w:sz w:val="28"/>
          <w:szCs w:val="28"/>
        </w:rPr>
        <w:t>:</w:t>
      </w:r>
      <w:r w:rsidR="00AF2F9D">
        <w:rPr>
          <w:rFonts w:eastAsiaTheme="majorEastAsia"/>
          <w:sz w:val="28"/>
          <w:szCs w:val="28"/>
        </w:rPr>
        <w:t xml:space="preserve"> температуры и движения.</w:t>
      </w:r>
    </w:p>
    <w:p w14:paraId="1ADA38FC" w14:textId="33D34D6B" w:rsidR="008F3E66" w:rsidRPr="00784B13" w:rsidRDefault="008F3E66" w:rsidP="00671471">
      <w:pPr>
        <w:spacing w:before="200" w:line="360" w:lineRule="auto"/>
        <w:ind w:firstLine="709"/>
        <w:jc w:val="both"/>
        <w:rPr>
          <w:rFonts w:eastAsiaTheme="majorEastAsia"/>
          <w:sz w:val="28"/>
          <w:szCs w:val="28"/>
        </w:rPr>
      </w:pPr>
      <w:r w:rsidRPr="008F3E66">
        <w:rPr>
          <w:rFonts w:eastAsiaTheme="majorEastAsia"/>
          <w:sz w:val="28"/>
          <w:szCs w:val="28"/>
        </w:rPr>
        <w:t xml:space="preserve">Включите или измените поведение устройств посредством отправки </w:t>
      </w:r>
      <w:r w:rsidRPr="008F3E66">
        <w:rPr>
          <w:rFonts w:eastAsiaTheme="majorEastAsia"/>
          <w:sz w:val="28"/>
          <w:szCs w:val="28"/>
        </w:rPr>
        <w:lastRenderedPageBreak/>
        <w:t>сообщение в соответствующий топик согласно вариантам:</w:t>
      </w:r>
    </w:p>
    <w:p w14:paraId="4EEF94FF" w14:textId="2E2A5BDD" w:rsidR="00C21B77" w:rsidRDefault="00787759" w:rsidP="00C21B77">
      <w:pPr>
        <w:pStyle w:val="a"/>
      </w:pPr>
      <w:r>
        <w:t>Выполнение задачи</w:t>
      </w:r>
    </w:p>
    <w:p w14:paraId="345BE6F3" w14:textId="2EA27E54" w:rsidR="00C21B77" w:rsidRPr="00C21B77" w:rsidRDefault="00C21B77" w:rsidP="00BA1C42">
      <w:pPr>
        <w:pStyle w:val="a"/>
      </w:pPr>
      <w:r w:rsidRPr="00C21B77">
        <w:t>Часть 1</w:t>
      </w:r>
    </w:p>
    <w:p w14:paraId="4E2BEE68" w14:textId="13F1B91E" w:rsidR="00C21B77" w:rsidRDefault="00C21B77" w:rsidP="00BA1C42">
      <w:pPr>
        <w:spacing w:line="360" w:lineRule="auto"/>
        <w:jc w:val="center"/>
      </w:pPr>
      <w:r w:rsidRPr="00C21B77">
        <w:rPr>
          <w:noProof/>
        </w:rPr>
        <w:drawing>
          <wp:inline distT="0" distB="0" distL="0" distR="0" wp14:anchorId="3B5763A1" wp14:editId="2295E604">
            <wp:extent cx="4096322" cy="1533739"/>
            <wp:effectExtent l="0" t="0" r="0" b="9525"/>
            <wp:docPr id="1755829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9983" name=""/>
                    <pic:cNvPicPr/>
                  </pic:nvPicPr>
                  <pic:blipFill>
                    <a:blip r:embed="rId14"/>
                    <a:stretch>
                      <a:fillRect/>
                    </a:stretch>
                  </pic:blipFill>
                  <pic:spPr>
                    <a:xfrm>
                      <a:off x="0" y="0"/>
                      <a:ext cx="4096322" cy="1533739"/>
                    </a:xfrm>
                    <a:prstGeom prst="rect">
                      <a:avLst/>
                    </a:prstGeom>
                  </pic:spPr>
                </pic:pic>
              </a:graphicData>
            </a:graphic>
          </wp:inline>
        </w:drawing>
      </w:r>
    </w:p>
    <w:p w14:paraId="7653915A" w14:textId="356F3FB4" w:rsidR="00C21B77" w:rsidRPr="00BA1C42" w:rsidRDefault="00C21B77" w:rsidP="00BA1C42">
      <w:pPr>
        <w:spacing w:line="360" w:lineRule="auto"/>
        <w:jc w:val="center"/>
        <w:rPr>
          <w:sz w:val="28"/>
          <w:szCs w:val="28"/>
        </w:rPr>
      </w:pPr>
      <w:r w:rsidRPr="00BA1C42">
        <w:rPr>
          <w:sz w:val="28"/>
          <w:szCs w:val="28"/>
        </w:rPr>
        <w:t xml:space="preserve">Рисунок </w:t>
      </w:r>
      <w:r w:rsidR="001C3C79">
        <w:rPr>
          <w:sz w:val="28"/>
          <w:szCs w:val="28"/>
        </w:rPr>
        <w:t>5</w:t>
      </w:r>
      <w:r w:rsidRPr="00BA1C42">
        <w:rPr>
          <w:sz w:val="28"/>
          <w:szCs w:val="28"/>
        </w:rPr>
        <w:t xml:space="preserve"> – Подключение </w:t>
      </w:r>
      <w:r w:rsidRPr="00BA1C42">
        <w:rPr>
          <w:sz w:val="28"/>
          <w:szCs w:val="28"/>
          <w:lang w:val="en-US"/>
        </w:rPr>
        <w:t>Wirenboard</w:t>
      </w:r>
      <w:r w:rsidR="00BA1C42" w:rsidRPr="00BA1C42">
        <w:rPr>
          <w:sz w:val="28"/>
          <w:szCs w:val="28"/>
        </w:rPr>
        <w:t xml:space="preserve"> </w:t>
      </w:r>
      <w:r w:rsidR="00BA1C42">
        <w:rPr>
          <w:sz w:val="28"/>
          <w:szCs w:val="28"/>
        </w:rPr>
        <w:t>по протоколу</w:t>
      </w:r>
      <w:r w:rsidR="00BA1C42" w:rsidRPr="00BA1C42">
        <w:rPr>
          <w:sz w:val="28"/>
          <w:szCs w:val="28"/>
        </w:rPr>
        <w:t xml:space="preserve"> </w:t>
      </w:r>
      <w:r w:rsidR="00BA1C42" w:rsidRPr="00BA1C42">
        <w:rPr>
          <w:sz w:val="28"/>
          <w:szCs w:val="28"/>
          <w:lang w:val="en-US"/>
        </w:rPr>
        <w:t>SSH</w:t>
      </w:r>
    </w:p>
    <w:p w14:paraId="59E237B2" w14:textId="29558048" w:rsidR="00BA1C42" w:rsidRPr="00BA1C42" w:rsidRDefault="00C21B77" w:rsidP="00BA1C42">
      <w:pPr>
        <w:pStyle w:val="a"/>
        <w:rPr>
          <w:lang w:val="en-US"/>
        </w:rPr>
      </w:pPr>
      <w:r>
        <w:t>Часть 2</w:t>
      </w:r>
    </w:p>
    <w:p w14:paraId="054CC577" w14:textId="4EE32CB5" w:rsidR="00BA1C42" w:rsidRPr="00BA1C42" w:rsidRDefault="00BA1C42" w:rsidP="00BA1C42">
      <w:pPr>
        <w:spacing w:line="360" w:lineRule="auto"/>
        <w:ind w:firstLine="709"/>
        <w:jc w:val="both"/>
        <w:rPr>
          <w:sz w:val="28"/>
          <w:szCs w:val="28"/>
        </w:rPr>
      </w:pPr>
      <w:r w:rsidRPr="00BA1C42">
        <w:rPr>
          <w:sz w:val="28"/>
          <w:szCs w:val="28"/>
        </w:rPr>
        <w:t>При помощи улиты mosquitto_sub подпишитесь на сообщения нескольких датчиков</w:t>
      </w:r>
      <w:r>
        <w:rPr>
          <w:sz w:val="28"/>
          <w:szCs w:val="28"/>
        </w:rPr>
        <w:t xml:space="preserve"> </w:t>
      </w:r>
      <w:r w:rsidRPr="00BA1C42">
        <w:rPr>
          <w:sz w:val="28"/>
          <w:szCs w:val="28"/>
        </w:rPr>
        <w:t xml:space="preserve">стенда, согласно </w:t>
      </w:r>
      <w:r>
        <w:rPr>
          <w:sz w:val="28"/>
          <w:szCs w:val="28"/>
        </w:rPr>
        <w:t xml:space="preserve">индивидуальному </w:t>
      </w:r>
      <w:r w:rsidRPr="00BA1C42">
        <w:rPr>
          <w:sz w:val="28"/>
          <w:szCs w:val="28"/>
        </w:rPr>
        <w:t>варианту</w:t>
      </w:r>
      <w:r w:rsidR="000B6C53">
        <w:rPr>
          <w:sz w:val="28"/>
          <w:szCs w:val="28"/>
        </w:rPr>
        <w:t xml:space="preserve"> (рисунки 10 - 12).</w:t>
      </w:r>
    </w:p>
    <w:p w14:paraId="40A87078" w14:textId="4924D27A" w:rsidR="00C21B77" w:rsidRPr="00BA1C42" w:rsidRDefault="00C21B77" w:rsidP="00BA1C42">
      <w:pPr>
        <w:spacing w:line="360" w:lineRule="auto"/>
        <w:rPr>
          <w:sz w:val="28"/>
          <w:szCs w:val="28"/>
        </w:rPr>
      </w:pPr>
    </w:p>
    <w:p w14:paraId="761E05F3" w14:textId="7954E3B6" w:rsidR="004C0437" w:rsidRDefault="004C0437" w:rsidP="00C21B77">
      <w:pPr>
        <w:spacing w:line="360" w:lineRule="auto"/>
        <w:jc w:val="center"/>
        <w:rPr>
          <w:sz w:val="28"/>
          <w:szCs w:val="28"/>
        </w:rPr>
      </w:pPr>
      <w:r w:rsidRPr="00BA1C42">
        <w:rPr>
          <w:noProof/>
          <w:sz w:val="28"/>
          <w:szCs w:val="28"/>
        </w:rPr>
        <w:drawing>
          <wp:inline distT="0" distB="0" distL="0" distR="0" wp14:anchorId="48B0A7F7" wp14:editId="3C288978">
            <wp:extent cx="4620270" cy="2429214"/>
            <wp:effectExtent l="0" t="0" r="8890" b="9525"/>
            <wp:docPr id="1067340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40180" name=""/>
                    <pic:cNvPicPr/>
                  </pic:nvPicPr>
                  <pic:blipFill>
                    <a:blip r:embed="rId15"/>
                    <a:stretch>
                      <a:fillRect/>
                    </a:stretch>
                  </pic:blipFill>
                  <pic:spPr>
                    <a:xfrm>
                      <a:off x="0" y="0"/>
                      <a:ext cx="4620270" cy="2429214"/>
                    </a:xfrm>
                    <a:prstGeom prst="rect">
                      <a:avLst/>
                    </a:prstGeom>
                  </pic:spPr>
                </pic:pic>
              </a:graphicData>
            </a:graphic>
          </wp:inline>
        </w:drawing>
      </w:r>
    </w:p>
    <w:p w14:paraId="3E2ACF07" w14:textId="77EEB049" w:rsidR="000B6C53" w:rsidRPr="000B6C53" w:rsidRDefault="000B6C53" w:rsidP="000B6C53">
      <w:pPr>
        <w:spacing w:line="360" w:lineRule="auto"/>
        <w:jc w:val="center"/>
        <w:rPr>
          <w:sz w:val="28"/>
          <w:szCs w:val="28"/>
        </w:rPr>
      </w:pPr>
      <w:r>
        <w:rPr>
          <w:sz w:val="28"/>
          <w:szCs w:val="28"/>
        </w:rPr>
        <w:t xml:space="preserve">Рисунок </w:t>
      </w:r>
      <w:r w:rsidR="001C3C79">
        <w:rPr>
          <w:sz w:val="28"/>
          <w:szCs w:val="28"/>
        </w:rPr>
        <w:t>6</w:t>
      </w:r>
      <w:r>
        <w:rPr>
          <w:sz w:val="28"/>
          <w:szCs w:val="28"/>
        </w:rPr>
        <w:t xml:space="preserve"> – подписка на сообщения датчиков стенда при помощи </w:t>
      </w:r>
      <w:r w:rsidRPr="00BA1C42">
        <w:rPr>
          <w:sz w:val="28"/>
          <w:szCs w:val="28"/>
        </w:rPr>
        <w:t>mosquitto</w:t>
      </w:r>
      <w:r>
        <w:rPr>
          <w:sz w:val="28"/>
          <w:szCs w:val="28"/>
        </w:rPr>
        <w:t>_</w:t>
      </w:r>
      <w:r>
        <w:rPr>
          <w:sz w:val="28"/>
          <w:szCs w:val="28"/>
          <w:lang w:val="en-US"/>
        </w:rPr>
        <w:t>sub</w:t>
      </w:r>
      <w:r>
        <w:rPr>
          <w:sz w:val="28"/>
          <w:szCs w:val="28"/>
        </w:rPr>
        <w:t>, часть 1</w:t>
      </w:r>
    </w:p>
    <w:p w14:paraId="411C8B40" w14:textId="77777777" w:rsidR="004C0437" w:rsidRDefault="004C0437" w:rsidP="00C21B77">
      <w:pPr>
        <w:widowControl/>
        <w:autoSpaceDE/>
        <w:autoSpaceDN/>
        <w:adjustRightInd/>
        <w:spacing w:line="360" w:lineRule="auto"/>
        <w:jc w:val="center"/>
        <w:rPr>
          <w:sz w:val="28"/>
          <w:szCs w:val="28"/>
        </w:rPr>
      </w:pPr>
      <w:r w:rsidRPr="00BA1C42">
        <w:rPr>
          <w:noProof/>
          <w:sz w:val="28"/>
          <w:szCs w:val="28"/>
        </w:rPr>
        <w:drawing>
          <wp:inline distT="0" distB="0" distL="0" distR="0" wp14:anchorId="2A426C2C" wp14:editId="5EB6F874">
            <wp:extent cx="3399790" cy="1553634"/>
            <wp:effectExtent l="0" t="0" r="0" b="8890"/>
            <wp:docPr id="1366800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0873" name=""/>
                    <pic:cNvPicPr/>
                  </pic:nvPicPr>
                  <pic:blipFill>
                    <a:blip r:embed="rId16"/>
                    <a:stretch>
                      <a:fillRect/>
                    </a:stretch>
                  </pic:blipFill>
                  <pic:spPr>
                    <a:xfrm>
                      <a:off x="0" y="0"/>
                      <a:ext cx="3417993" cy="1561952"/>
                    </a:xfrm>
                    <a:prstGeom prst="rect">
                      <a:avLst/>
                    </a:prstGeom>
                  </pic:spPr>
                </pic:pic>
              </a:graphicData>
            </a:graphic>
          </wp:inline>
        </w:drawing>
      </w:r>
    </w:p>
    <w:p w14:paraId="6959C84F" w14:textId="309CA482" w:rsidR="000B6C53" w:rsidRPr="00BA1C42" w:rsidRDefault="000B6C53" w:rsidP="000B6C53">
      <w:pPr>
        <w:spacing w:line="360" w:lineRule="auto"/>
        <w:jc w:val="center"/>
        <w:rPr>
          <w:sz w:val="28"/>
          <w:szCs w:val="28"/>
        </w:rPr>
      </w:pPr>
      <w:r>
        <w:rPr>
          <w:sz w:val="28"/>
          <w:szCs w:val="28"/>
        </w:rPr>
        <w:lastRenderedPageBreak/>
        <w:t xml:space="preserve">Рисунок </w:t>
      </w:r>
      <w:r w:rsidR="001C3C79">
        <w:rPr>
          <w:sz w:val="28"/>
          <w:szCs w:val="28"/>
        </w:rPr>
        <w:t>7</w:t>
      </w:r>
      <w:r>
        <w:rPr>
          <w:sz w:val="28"/>
          <w:szCs w:val="28"/>
        </w:rPr>
        <w:t xml:space="preserve"> – подписка на сообщения датчиков стенда при помощи </w:t>
      </w:r>
      <w:r w:rsidRPr="00BA1C42">
        <w:rPr>
          <w:sz w:val="28"/>
          <w:szCs w:val="28"/>
        </w:rPr>
        <w:t>mosquitto</w:t>
      </w:r>
      <w:r>
        <w:rPr>
          <w:sz w:val="28"/>
          <w:szCs w:val="28"/>
        </w:rPr>
        <w:t>_</w:t>
      </w:r>
      <w:r>
        <w:rPr>
          <w:sz w:val="28"/>
          <w:szCs w:val="28"/>
          <w:lang w:val="en-US"/>
        </w:rPr>
        <w:t>sub</w:t>
      </w:r>
      <w:r>
        <w:rPr>
          <w:sz w:val="28"/>
          <w:szCs w:val="28"/>
        </w:rPr>
        <w:t>, часть 2</w:t>
      </w:r>
    </w:p>
    <w:p w14:paraId="36E41027" w14:textId="77777777" w:rsidR="004C0437" w:rsidRDefault="004C0437" w:rsidP="00C21B77">
      <w:pPr>
        <w:widowControl/>
        <w:autoSpaceDE/>
        <w:autoSpaceDN/>
        <w:adjustRightInd/>
        <w:spacing w:line="360" w:lineRule="auto"/>
        <w:jc w:val="center"/>
        <w:rPr>
          <w:sz w:val="28"/>
          <w:szCs w:val="28"/>
        </w:rPr>
      </w:pPr>
      <w:r w:rsidRPr="00BA1C42">
        <w:rPr>
          <w:noProof/>
          <w:sz w:val="28"/>
          <w:szCs w:val="28"/>
        </w:rPr>
        <w:drawing>
          <wp:inline distT="0" distB="0" distL="0" distR="0" wp14:anchorId="38B26961" wp14:editId="2F818442">
            <wp:extent cx="2724530" cy="1686160"/>
            <wp:effectExtent l="0" t="0" r="0" b="9525"/>
            <wp:docPr id="2051200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0066" name=""/>
                    <pic:cNvPicPr/>
                  </pic:nvPicPr>
                  <pic:blipFill>
                    <a:blip r:embed="rId17"/>
                    <a:stretch>
                      <a:fillRect/>
                    </a:stretch>
                  </pic:blipFill>
                  <pic:spPr>
                    <a:xfrm>
                      <a:off x="0" y="0"/>
                      <a:ext cx="2724530" cy="1686160"/>
                    </a:xfrm>
                    <a:prstGeom prst="rect">
                      <a:avLst/>
                    </a:prstGeom>
                  </pic:spPr>
                </pic:pic>
              </a:graphicData>
            </a:graphic>
          </wp:inline>
        </w:drawing>
      </w:r>
    </w:p>
    <w:p w14:paraId="2A72E127" w14:textId="6BB1430C" w:rsidR="000B6C53" w:rsidRDefault="000B6C53" w:rsidP="000B6C53">
      <w:pPr>
        <w:spacing w:line="360" w:lineRule="auto"/>
        <w:jc w:val="center"/>
        <w:rPr>
          <w:sz w:val="28"/>
          <w:szCs w:val="28"/>
        </w:rPr>
      </w:pPr>
      <w:r>
        <w:rPr>
          <w:sz w:val="28"/>
          <w:szCs w:val="28"/>
        </w:rPr>
        <w:t xml:space="preserve">Рисунок </w:t>
      </w:r>
      <w:r w:rsidR="001C3C79">
        <w:rPr>
          <w:sz w:val="28"/>
          <w:szCs w:val="28"/>
        </w:rPr>
        <w:t>8</w:t>
      </w:r>
      <w:r>
        <w:rPr>
          <w:sz w:val="28"/>
          <w:szCs w:val="28"/>
        </w:rPr>
        <w:t xml:space="preserve"> – подписка на сообщения датчиков стенда при помощи </w:t>
      </w:r>
      <w:r w:rsidRPr="00BA1C42">
        <w:rPr>
          <w:sz w:val="28"/>
          <w:szCs w:val="28"/>
        </w:rPr>
        <w:t>mosquitto</w:t>
      </w:r>
      <w:r>
        <w:rPr>
          <w:sz w:val="28"/>
          <w:szCs w:val="28"/>
        </w:rPr>
        <w:t>_</w:t>
      </w:r>
      <w:r>
        <w:rPr>
          <w:sz w:val="28"/>
          <w:szCs w:val="28"/>
          <w:lang w:val="en-US"/>
        </w:rPr>
        <w:t>sub</w:t>
      </w:r>
      <w:r>
        <w:rPr>
          <w:sz w:val="28"/>
          <w:szCs w:val="28"/>
        </w:rPr>
        <w:t>, часть 3</w:t>
      </w:r>
    </w:p>
    <w:p w14:paraId="455E3C60" w14:textId="3A52239C" w:rsidR="000B6C53" w:rsidRPr="00BA1C42" w:rsidRDefault="000B6C53" w:rsidP="000B6C53">
      <w:pPr>
        <w:widowControl/>
        <w:autoSpaceDE/>
        <w:autoSpaceDN/>
        <w:adjustRightInd/>
        <w:spacing w:after="200" w:line="276" w:lineRule="auto"/>
        <w:rPr>
          <w:sz w:val="28"/>
          <w:szCs w:val="28"/>
        </w:rPr>
      </w:pPr>
      <w:r>
        <w:rPr>
          <w:sz w:val="28"/>
          <w:szCs w:val="28"/>
        </w:rPr>
        <w:br w:type="page"/>
      </w:r>
    </w:p>
    <w:p w14:paraId="79061D6B" w14:textId="77777777" w:rsidR="004C0437" w:rsidRDefault="004C0437" w:rsidP="00BA1C42">
      <w:pPr>
        <w:pStyle w:val="a"/>
      </w:pPr>
      <w:r w:rsidRPr="00BA1C42">
        <w:lastRenderedPageBreak/>
        <w:t>Часть 3</w:t>
      </w:r>
    </w:p>
    <w:p w14:paraId="60D89BAD" w14:textId="6CBA68A1" w:rsidR="000B6C53" w:rsidRPr="000B6C53" w:rsidRDefault="000B6C53" w:rsidP="000B6C53">
      <w:pPr>
        <w:spacing w:line="360" w:lineRule="auto"/>
        <w:ind w:firstLine="709"/>
        <w:rPr>
          <w:sz w:val="28"/>
          <w:szCs w:val="28"/>
        </w:rPr>
      </w:pPr>
      <w:r w:rsidRPr="000B6C53">
        <w:rPr>
          <w:sz w:val="28"/>
          <w:szCs w:val="28"/>
        </w:rPr>
        <w:t>Включите или измените поведение устройств посредством отправки сообщение в</w:t>
      </w:r>
      <w:r>
        <w:rPr>
          <w:sz w:val="28"/>
          <w:szCs w:val="28"/>
        </w:rPr>
        <w:t xml:space="preserve"> </w:t>
      </w:r>
      <w:r w:rsidRPr="000B6C53">
        <w:rPr>
          <w:sz w:val="28"/>
          <w:szCs w:val="28"/>
        </w:rPr>
        <w:t>соответствующий топик согласно вариантам</w:t>
      </w:r>
      <w:r>
        <w:rPr>
          <w:sz w:val="28"/>
          <w:szCs w:val="28"/>
        </w:rPr>
        <w:t xml:space="preserve"> (рисунки </w:t>
      </w:r>
      <w:r w:rsidR="001C3C79">
        <w:rPr>
          <w:sz w:val="28"/>
          <w:szCs w:val="28"/>
        </w:rPr>
        <w:t>9</w:t>
      </w:r>
      <w:r>
        <w:rPr>
          <w:sz w:val="28"/>
          <w:szCs w:val="28"/>
        </w:rPr>
        <w:t xml:space="preserve"> - </w:t>
      </w:r>
      <w:r w:rsidR="001C3C79">
        <w:rPr>
          <w:sz w:val="28"/>
          <w:szCs w:val="28"/>
        </w:rPr>
        <w:t>12</w:t>
      </w:r>
      <w:r>
        <w:rPr>
          <w:sz w:val="28"/>
          <w:szCs w:val="28"/>
        </w:rPr>
        <w:t>).</w:t>
      </w:r>
    </w:p>
    <w:p w14:paraId="199CD0F3" w14:textId="77777777" w:rsidR="004C0437" w:rsidRDefault="004C0437" w:rsidP="00C21B77">
      <w:pPr>
        <w:widowControl/>
        <w:autoSpaceDE/>
        <w:autoSpaceDN/>
        <w:adjustRightInd/>
        <w:spacing w:line="360" w:lineRule="auto"/>
        <w:jc w:val="center"/>
        <w:rPr>
          <w:sz w:val="28"/>
          <w:szCs w:val="28"/>
        </w:rPr>
      </w:pPr>
      <w:r w:rsidRPr="00BA1C42">
        <w:rPr>
          <w:sz w:val="28"/>
          <w:szCs w:val="28"/>
        </w:rPr>
        <w:t xml:space="preserve"> </w:t>
      </w:r>
      <w:r w:rsidRPr="00BA1C42">
        <w:rPr>
          <w:noProof/>
          <w:sz w:val="28"/>
          <w:szCs w:val="28"/>
        </w:rPr>
        <w:drawing>
          <wp:inline distT="0" distB="0" distL="0" distR="0" wp14:anchorId="084CB037" wp14:editId="0110EF06">
            <wp:extent cx="4105848" cy="2476846"/>
            <wp:effectExtent l="0" t="0" r="0" b="0"/>
            <wp:docPr id="713589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9150" name=""/>
                    <pic:cNvPicPr/>
                  </pic:nvPicPr>
                  <pic:blipFill>
                    <a:blip r:embed="rId18"/>
                    <a:stretch>
                      <a:fillRect/>
                    </a:stretch>
                  </pic:blipFill>
                  <pic:spPr>
                    <a:xfrm>
                      <a:off x="0" y="0"/>
                      <a:ext cx="4105848" cy="2476846"/>
                    </a:xfrm>
                    <a:prstGeom prst="rect">
                      <a:avLst/>
                    </a:prstGeom>
                  </pic:spPr>
                </pic:pic>
              </a:graphicData>
            </a:graphic>
          </wp:inline>
        </w:drawing>
      </w:r>
    </w:p>
    <w:p w14:paraId="6428F8C9" w14:textId="09EB0E72" w:rsidR="000B6C53" w:rsidRPr="00BA1C42" w:rsidRDefault="000B6C53" w:rsidP="00C21B77">
      <w:pPr>
        <w:widowControl/>
        <w:autoSpaceDE/>
        <w:autoSpaceDN/>
        <w:adjustRightInd/>
        <w:spacing w:line="360" w:lineRule="auto"/>
        <w:jc w:val="center"/>
        <w:rPr>
          <w:sz w:val="28"/>
          <w:szCs w:val="28"/>
        </w:rPr>
      </w:pPr>
      <w:r>
        <w:rPr>
          <w:sz w:val="28"/>
          <w:szCs w:val="28"/>
        </w:rPr>
        <w:t xml:space="preserve">Рисунок </w:t>
      </w:r>
      <w:r w:rsidR="001C3C79">
        <w:rPr>
          <w:sz w:val="28"/>
          <w:szCs w:val="28"/>
        </w:rPr>
        <w:t>9</w:t>
      </w:r>
      <w:r>
        <w:rPr>
          <w:sz w:val="28"/>
          <w:szCs w:val="28"/>
        </w:rPr>
        <w:t xml:space="preserve"> – включение подписки на получение данных с датчика контроля влажности</w:t>
      </w:r>
    </w:p>
    <w:p w14:paraId="0D2C1905" w14:textId="77777777" w:rsidR="004C0437" w:rsidRDefault="004C0437" w:rsidP="00C21B77">
      <w:pPr>
        <w:widowControl/>
        <w:autoSpaceDE/>
        <w:autoSpaceDN/>
        <w:adjustRightInd/>
        <w:spacing w:line="360" w:lineRule="auto"/>
        <w:jc w:val="center"/>
        <w:rPr>
          <w:sz w:val="28"/>
          <w:szCs w:val="28"/>
        </w:rPr>
      </w:pPr>
      <w:r w:rsidRPr="00BA1C42">
        <w:rPr>
          <w:noProof/>
          <w:sz w:val="28"/>
          <w:szCs w:val="28"/>
        </w:rPr>
        <w:drawing>
          <wp:inline distT="0" distB="0" distL="0" distR="0" wp14:anchorId="64877E8B" wp14:editId="3D0E89D7">
            <wp:extent cx="4353533" cy="2857899"/>
            <wp:effectExtent l="0" t="0" r="9525" b="0"/>
            <wp:docPr id="1537083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83080" name=""/>
                    <pic:cNvPicPr/>
                  </pic:nvPicPr>
                  <pic:blipFill>
                    <a:blip r:embed="rId19"/>
                    <a:stretch>
                      <a:fillRect/>
                    </a:stretch>
                  </pic:blipFill>
                  <pic:spPr>
                    <a:xfrm>
                      <a:off x="0" y="0"/>
                      <a:ext cx="4353533" cy="2857899"/>
                    </a:xfrm>
                    <a:prstGeom prst="rect">
                      <a:avLst/>
                    </a:prstGeom>
                  </pic:spPr>
                </pic:pic>
              </a:graphicData>
            </a:graphic>
          </wp:inline>
        </w:drawing>
      </w:r>
    </w:p>
    <w:p w14:paraId="27CEFCBA" w14:textId="0DFB58F3" w:rsidR="000B6C53" w:rsidRPr="00BA1C42" w:rsidRDefault="000B6C53" w:rsidP="000B6C53">
      <w:pPr>
        <w:widowControl/>
        <w:autoSpaceDE/>
        <w:autoSpaceDN/>
        <w:adjustRightInd/>
        <w:spacing w:line="360" w:lineRule="auto"/>
        <w:jc w:val="center"/>
        <w:rPr>
          <w:sz w:val="28"/>
          <w:szCs w:val="28"/>
        </w:rPr>
      </w:pPr>
      <w:r>
        <w:rPr>
          <w:sz w:val="28"/>
          <w:szCs w:val="28"/>
        </w:rPr>
        <w:t>Рисунок 1</w:t>
      </w:r>
      <w:r w:rsidR="001C3C79">
        <w:rPr>
          <w:sz w:val="28"/>
          <w:szCs w:val="28"/>
        </w:rPr>
        <w:t>0</w:t>
      </w:r>
      <w:r>
        <w:rPr>
          <w:sz w:val="28"/>
          <w:szCs w:val="28"/>
        </w:rPr>
        <w:t xml:space="preserve"> – выключение подписки на получение данных с датчика контроля влажности</w:t>
      </w:r>
    </w:p>
    <w:p w14:paraId="3D880FB2" w14:textId="77777777" w:rsidR="000B6C53" w:rsidRPr="00BA1C42" w:rsidRDefault="000B6C53" w:rsidP="00C21B77">
      <w:pPr>
        <w:widowControl/>
        <w:autoSpaceDE/>
        <w:autoSpaceDN/>
        <w:adjustRightInd/>
        <w:spacing w:line="360" w:lineRule="auto"/>
        <w:jc w:val="center"/>
        <w:rPr>
          <w:sz w:val="28"/>
          <w:szCs w:val="28"/>
        </w:rPr>
      </w:pPr>
    </w:p>
    <w:p w14:paraId="64DB42A9" w14:textId="77777777" w:rsidR="004C0437" w:rsidRDefault="004C0437" w:rsidP="00C21B77">
      <w:pPr>
        <w:widowControl/>
        <w:autoSpaceDE/>
        <w:autoSpaceDN/>
        <w:adjustRightInd/>
        <w:spacing w:line="360" w:lineRule="auto"/>
        <w:jc w:val="center"/>
        <w:rPr>
          <w:sz w:val="28"/>
          <w:szCs w:val="28"/>
        </w:rPr>
      </w:pPr>
      <w:r w:rsidRPr="00BA1C42">
        <w:rPr>
          <w:noProof/>
          <w:sz w:val="28"/>
          <w:szCs w:val="28"/>
        </w:rPr>
        <w:lastRenderedPageBreak/>
        <w:drawing>
          <wp:inline distT="0" distB="0" distL="0" distR="0" wp14:anchorId="00B0530E" wp14:editId="076EFD02">
            <wp:extent cx="4077269" cy="2600688"/>
            <wp:effectExtent l="0" t="0" r="0" b="9525"/>
            <wp:docPr id="156852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843" name=""/>
                    <pic:cNvPicPr/>
                  </pic:nvPicPr>
                  <pic:blipFill>
                    <a:blip r:embed="rId20"/>
                    <a:stretch>
                      <a:fillRect/>
                    </a:stretch>
                  </pic:blipFill>
                  <pic:spPr>
                    <a:xfrm>
                      <a:off x="0" y="0"/>
                      <a:ext cx="4077269" cy="2600688"/>
                    </a:xfrm>
                    <a:prstGeom prst="rect">
                      <a:avLst/>
                    </a:prstGeom>
                  </pic:spPr>
                </pic:pic>
              </a:graphicData>
            </a:graphic>
          </wp:inline>
        </w:drawing>
      </w:r>
    </w:p>
    <w:p w14:paraId="3146BF7D" w14:textId="7C093777" w:rsidR="000B6C53" w:rsidRPr="000B6C53" w:rsidRDefault="000B6C53" w:rsidP="000B6C53">
      <w:pPr>
        <w:widowControl/>
        <w:autoSpaceDE/>
        <w:autoSpaceDN/>
        <w:adjustRightInd/>
        <w:spacing w:line="360" w:lineRule="auto"/>
        <w:jc w:val="center"/>
        <w:rPr>
          <w:sz w:val="28"/>
          <w:szCs w:val="28"/>
        </w:rPr>
      </w:pPr>
      <w:r>
        <w:rPr>
          <w:sz w:val="28"/>
          <w:szCs w:val="28"/>
        </w:rPr>
        <w:t>Рисунок 1</w:t>
      </w:r>
      <w:r w:rsidR="001C3C79">
        <w:rPr>
          <w:sz w:val="28"/>
          <w:szCs w:val="28"/>
        </w:rPr>
        <w:t>1</w:t>
      </w:r>
      <w:r>
        <w:rPr>
          <w:sz w:val="28"/>
          <w:szCs w:val="28"/>
        </w:rPr>
        <w:t xml:space="preserve"> – включение подписки на получение данных с датчика </w:t>
      </w:r>
      <w:r>
        <w:rPr>
          <w:sz w:val="28"/>
          <w:szCs w:val="28"/>
          <w:lang w:val="en-US"/>
        </w:rPr>
        <w:t>wb</w:t>
      </w:r>
      <w:r w:rsidRPr="000B6C53">
        <w:rPr>
          <w:sz w:val="28"/>
          <w:szCs w:val="28"/>
        </w:rPr>
        <w:t>-</w:t>
      </w:r>
      <w:r>
        <w:rPr>
          <w:sz w:val="28"/>
          <w:szCs w:val="28"/>
          <w:lang w:val="en-US"/>
        </w:rPr>
        <w:t>mac</w:t>
      </w:r>
      <w:r w:rsidRPr="000B6C53">
        <w:rPr>
          <w:sz w:val="28"/>
          <w:szCs w:val="28"/>
        </w:rPr>
        <w:t>_68</w:t>
      </w:r>
    </w:p>
    <w:p w14:paraId="2DDCD493" w14:textId="77777777" w:rsidR="000B6C53" w:rsidRDefault="004C0437" w:rsidP="00C21B77">
      <w:pPr>
        <w:widowControl/>
        <w:autoSpaceDE/>
        <w:autoSpaceDN/>
        <w:adjustRightInd/>
        <w:spacing w:line="360" w:lineRule="auto"/>
        <w:jc w:val="center"/>
        <w:rPr>
          <w:sz w:val="28"/>
          <w:szCs w:val="28"/>
        </w:rPr>
      </w:pPr>
      <w:r w:rsidRPr="00BA1C42">
        <w:rPr>
          <w:noProof/>
          <w:sz w:val="28"/>
          <w:szCs w:val="28"/>
        </w:rPr>
        <w:drawing>
          <wp:inline distT="0" distB="0" distL="0" distR="0" wp14:anchorId="1B05CB04" wp14:editId="484A1C90">
            <wp:extent cx="4039164" cy="2581635"/>
            <wp:effectExtent l="0" t="0" r="0" b="9525"/>
            <wp:docPr id="1645112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2132" name=""/>
                    <pic:cNvPicPr/>
                  </pic:nvPicPr>
                  <pic:blipFill>
                    <a:blip r:embed="rId21"/>
                    <a:stretch>
                      <a:fillRect/>
                    </a:stretch>
                  </pic:blipFill>
                  <pic:spPr>
                    <a:xfrm>
                      <a:off x="0" y="0"/>
                      <a:ext cx="4039164" cy="2581635"/>
                    </a:xfrm>
                    <a:prstGeom prst="rect">
                      <a:avLst/>
                    </a:prstGeom>
                  </pic:spPr>
                </pic:pic>
              </a:graphicData>
            </a:graphic>
          </wp:inline>
        </w:drawing>
      </w:r>
    </w:p>
    <w:p w14:paraId="12FD6FDD" w14:textId="44B46DD4" w:rsidR="008E4EE2" w:rsidRPr="008E4EE2" w:rsidRDefault="000B6C53" w:rsidP="000B6C53">
      <w:pPr>
        <w:widowControl/>
        <w:autoSpaceDE/>
        <w:autoSpaceDN/>
        <w:adjustRightInd/>
        <w:spacing w:line="360" w:lineRule="auto"/>
        <w:jc w:val="center"/>
        <w:rPr>
          <w:sz w:val="28"/>
          <w:szCs w:val="28"/>
        </w:rPr>
      </w:pPr>
      <w:r>
        <w:rPr>
          <w:sz w:val="28"/>
          <w:szCs w:val="28"/>
        </w:rPr>
        <w:t>Рисунок 1</w:t>
      </w:r>
      <w:r w:rsidR="001C3C79">
        <w:rPr>
          <w:sz w:val="28"/>
          <w:szCs w:val="28"/>
        </w:rPr>
        <w:t>2</w:t>
      </w:r>
      <w:r>
        <w:rPr>
          <w:sz w:val="28"/>
          <w:szCs w:val="28"/>
        </w:rPr>
        <w:t xml:space="preserve"> – выключение подписки на получение данных с датчика </w:t>
      </w:r>
      <w:r>
        <w:rPr>
          <w:sz w:val="28"/>
          <w:szCs w:val="28"/>
          <w:lang w:val="en-US"/>
        </w:rPr>
        <w:t>wb</w:t>
      </w:r>
      <w:r w:rsidRPr="000B6C53">
        <w:rPr>
          <w:sz w:val="28"/>
          <w:szCs w:val="28"/>
        </w:rPr>
        <w:t>-</w:t>
      </w:r>
      <w:r>
        <w:rPr>
          <w:sz w:val="28"/>
          <w:szCs w:val="28"/>
          <w:lang w:val="en-US"/>
        </w:rPr>
        <w:t>mac</w:t>
      </w:r>
      <w:r w:rsidRPr="000B6C53">
        <w:rPr>
          <w:sz w:val="28"/>
          <w:szCs w:val="28"/>
        </w:rPr>
        <w:t>_68</w:t>
      </w:r>
      <w:r w:rsidR="008E4EE2">
        <w:rPr>
          <w:sz w:val="28"/>
          <w:szCs w:val="28"/>
        </w:rPr>
        <w:br w:type="page"/>
      </w:r>
    </w:p>
    <w:p w14:paraId="3191A3B3" w14:textId="4BEF3D5C" w:rsidR="003E1466" w:rsidRDefault="003E1466" w:rsidP="00C21B77">
      <w:pPr>
        <w:pStyle w:val="2"/>
        <w:spacing w:before="0"/>
      </w:pPr>
      <w:bookmarkStart w:id="18" w:name="_Toc180697994"/>
      <w:r w:rsidRPr="00784B13">
        <w:lastRenderedPageBreak/>
        <w:t>Практическая работа №</w:t>
      </w:r>
      <w:r w:rsidR="005708B7">
        <w:t>7</w:t>
      </w:r>
      <w:bookmarkEnd w:id="18"/>
    </w:p>
    <w:p w14:paraId="55BB2719" w14:textId="77777777" w:rsidR="0059147A" w:rsidRPr="00784B13" w:rsidRDefault="0059147A" w:rsidP="00C21B77">
      <w:pPr>
        <w:pStyle w:val="a"/>
      </w:pPr>
      <w:r w:rsidRPr="00784B13">
        <w:t>Постановка задачи</w:t>
      </w:r>
    </w:p>
    <w:p w14:paraId="081EB02B" w14:textId="26D173CD" w:rsidR="0059147A" w:rsidRDefault="00C51A05" w:rsidP="00C21B77">
      <w:pPr>
        <w:spacing w:line="360" w:lineRule="auto"/>
        <w:ind w:firstLine="709"/>
        <w:jc w:val="both"/>
        <w:rPr>
          <w:rFonts w:eastAsiaTheme="majorEastAsia"/>
          <w:sz w:val="28"/>
          <w:szCs w:val="28"/>
        </w:rPr>
      </w:pPr>
      <w:r w:rsidRPr="00C51A05">
        <w:rPr>
          <w:rFonts w:eastAsiaTheme="majorEastAsia"/>
          <w:sz w:val="28"/>
          <w:szCs w:val="28"/>
        </w:rPr>
        <w:t>С компьютера в аудитории или личного устройства подпишитесь на несколько MQTT-топиков стенда согласно вариантам</w:t>
      </w:r>
      <w:r>
        <w:rPr>
          <w:rFonts w:eastAsiaTheme="majorEastAsia"/>
          <w:sz w:val="28"/>
          <w:szCs w:val="28"/>
        </w:rPr>
        <w:t>:</w:t>
      </w:r>
    </w:p>
    <w:p w14:paraId="6E3881F2" w14:textId="77777777" w:rsidR="00C51A05" w:rsidRDefault="00C51A05" w:rsidP="00C21B77">
      <w:pPr>
        <w:spacing w:line="360" w:lineRule="auto"/>
        <w:ind w:firstLine="709"/>
        <w:jc w:val="both"/>
        <w:rPr>
          <w:rFonts w:eastAsiaTheme="majorEastAsia"/>
          <w:sz w:val="28"/>
          <w:szCs w:val="28"/>
        </w:rPr>
      </w:pPr>
      <w:r w:rsidRPr="00C51A05">
        <w:rPr>
          <w:rFonts w:eastAsiaTheme="majorEastAsia"/>
          <w:sz w:val="28"/>
          <w:szCs w:val="28"/>
        </w:rPr>
        <w:t>На любом языке программирования реализуйте программу (скрипт), которая бы каждые 5 секунд упаковывала последние полученные данные в файлы формата JSON и XML. В одной записи должно быть 6 полей: 4 показаний датчиков, время формирования файла, номер чемодана (последние две цифры IP-адреса).</w:t>
      </w:r>
    </w:p>
    <w:p w14:paraId="4C545783" w14:textId="388C0214" w:rsidR="00C51A05" w:rsidRDefault="00C51A05" w:rsidP="00C21B77">
      <w:pPr>
        <w:spacing w:line="360" w:lineRule="auto"/>
        <w:ind w:firstLine="709"/>
        <w:jc w:val="both"/>
        <w:rPr>
          <w:rFonts w:eastAsiaTheme="majorEastAsia"/>
          <w:sz w:val="28"/>
          <w:szCs w:val="28"/>
        </w:rPr>
      </w:pPr>
      <w:r w:rsidRPr="00C51A05">
        <w:rPr>
          <w:rFonts w:eastAsiaTheme="majorEastAsia"/>
          <w:sz w:val="28"/>
          <w:szCs w:val="28"/>
        </w:rPr>
        <w:t>3. На любом языке программирования реализуйте программу-парсер, которая бы выводила в консоль данные, полученные из сгенерированных в п.2 файлов.</w:t>
      </w:r>
    </w:p>
    <w:tbl>
      <w:tblPr>
        <w:tblStyle w:val="ad"/>
        <w:tblW w:w="0" w:type="auto"/>
        <w:tblLook w:val="04A0" w:firstRow="1" w:lastRow="0" w:firstColumn="1" w:lastColumn="0" w:noHBand="0" w:noVBand="1"/>
      </w:tblPr>
      <w:tblGrid>
        <w:gridCol w:w="2547"/>
        <w:gridCol w:w="6656"/>
      </w:tblGrid>
      <w:tr w:rsidR="00C51A05" w14:paraId="40722DA3" w14:textId="77777777" w:rsidTr="00D74D4D">
        <w:tc>
          <w:tcPr>
            <w:tcW w:w="2547" w:type="dxa"/>
            <w:shd w:val="clear" w:color="auto" w:fill="DBE5F1" w:themeFill="accent1" w:themeFillTint="33"/>
          </w:tcPr>
          <w:p w14:paraId="1190E17D" w14:textId="77777777" w:rsidR="00C51A05" w:rsidRPr="008E4EE2" w:rsidRDefault="00C51A05" w:rsidP="00C21B77">
            <w:pPr>
              <w:spacing w:line="360" w:lineRule="auto"/>
              <w:jc w:val="center"/>
              <w:rPr>
                <w:rFonts w:eastAsiaTheme="majorEastAsia"/>
                <w:b/>
                <w:bCs/>
                <w:sz w:val="28"/>
                <w:szCs w:val="28"/>
              </w:rPr>
            </w:pPr>
            <w:r w:rsidRPr="008E4EE2">
              <w:rPr>
                <w:rFonts w:eastAsiaTheme="majorEastAsia"/>
                <w:b/>
                <w:bCs/>
                <w:sz w:val="28"/>
                <w:szCs w:val="28"/>
              </w:rPr>
              <w:t>№ Варианта</w:t>
            </w:r>
          </w:p>
        </w:tc>
        <w:tc>
          <w:tcPr>
            <w:tcW w:w="6656" w:type="dxa"/>
            <w:shd w:val="clear" w:color="auto" w:fill="DBE5F1" w:themeFill="accent1" w:themeFillTint="33"/>
          </w:tcPr>
          <w:p w14:paraId="7E27303A" w14:textId="77777777" w:rsidR="00C51A05" w:rsidRPr="008E4EE2" w:rsidRDefault="00C51A05" w:rsidP="00C21B77">
            <w:pPr>
              <w:spacing w:line="360" w:lineRule="auto"/>
              <w:jc w:val="center"/>
              <w:rPr>
                <w:rFonts w:eastAsiaTheme="majorEastAsia"/>
                <w:b/>
                <w:bCs/>
                <w:sz w:val="28"/>
                <w:szCs w:val="28"/>
              </w:rPr>
            </w:pPr>
            <w:r w:rsidRPr="008E4EE2">
              <w:rPr>
                <w:rFonts w:eastAsiaTheme="majorEastAsia"/>
                <w:b/>
                <w:bCs/>
                <w:sz w:val="28"/>
                <w:szCs w:val="28"/>
              </w:rPr>
              <w:t>Датчики</w:t>
            </w:r>
          </w:p>
        </w:tc>
      </w:tr>
      <w:tr w:rsidR="00C51A05" w14:paraId="4A55328C" w14:textId="77777777" w:rsidTr="00D74D4D">
        <w:tc>
          <w:tcPr>
            <w:tcW w:w="2547" w:type="dxa"/>
          </w:tcPr>
          <w:p w14:paraId="774D96C2" w14:textId="2C563656" w:rsidR="00C51A05" w:rsidRPr="008E4EE2" w:rsidRDefault="00C21B77" w:rsidP="00C21B77">
            <w:pPr>
              <w:spacing w:line="360" w:lineRule="auto"/>
              <w:jc w:val="center"/>
              <w:rPr>
                <w:rFonts w:eastAsiaTheme="majorEastAsia"/>
                <w:sz w:val="28"/>
                <w:szCs w:val="28"/>
              </w:rPr>
            </w:pPr>
            <w:r>
              <w:rPr>
                <w:rFonts w:eastAsiaTheme="majorEastAsia"/>
                <w:sz w:val="28"/>
                <w:szCs w:val="28"/>
              </w:rPr>
              <w:t>2</w:t>
            </w:r>
          </w:p>
        </w:tc>
        <w:tc>
          <w:tcPr>
            <w:tcW w:w="6656" w:type="dxa"/>
          </w:tcPr>
          <w:p w14:paraId="1718979B" w14:textId="77777777" w:rsidR="00C21B77" w:rsidRPr="00C21B77" w:rsidRDefault="00C21B77" w:rsidP="00C21B77">
            <w:pPr>
              <w:spacing w:line="360" w:lineRule="auto"/>
              <w:jc w:val="both"/>
              <w:rPr>
                <w:sz w:val="28"/>
                <w:szCs w:val="28"/>
              </w:rPr>
            </w:pPr>
            <w:r w:rsidRPr="00C21B77">
              <w:rPr>
                <w:sz w:val="28"/>
                <w:szCs w:val="28"/>
              </w:rPr>
              <w:t>1. Датчик шума устройства WB-MSW v.3 (5)</w:t>
            </w:r>
          </w:p>
          <w:p w14:paraId="257CDF44" w14:textId="77777777" w:rsidR="00C21B77" w:rsidRPr="00C21B77" w:rsidRDefault="00C21B77" w:rsidP="00C21B77">
            <w:pPr>
              <w:spacing w:line="360" w:lineRule="auto"/>
              <w:jc w:val="both"/>
              <w:rPr>
                <w:sz w:val="28"/>
                <w:szCs w:val="28"/>
              </w:rPr>
            </w:pPr>
            <w:r w:rsidRPr="00C21B77">
              <w:rPr>
                <w:sz w:val="28"/>
                <w:szCs w:val="28"/>
              </w:rPr>
              <w:t>2. Датчик освещенности устройства WB-MS v.2 (12)</w:t>
            </w:r>
          </w:p>
          <w:p w14:paraId="428DF1E5" w14:textId="77777777" w:rsidR="00C21B77" w:rsidRPr="00C21B77" w:rsidRDefault="00C21B77" w:rsidP="00C21B77">
            <w:pPr>
              <w:spacing w:line="360" w:lineRule="auto"/>
              <w:jc w:val="both"/>
              <w:rPr>
                <w:sz w:val="28"/>
                <w:szCs w:val="28"/>
              </w:rPr>
            </w:pPr>
            <w:r w:rsidRPr="00C21B77">
              <w:rPr>
                <w:sz w:val="28"/>
                <w:szCs w:val="28"/>
              </w:rPr>
              <w:t>3. Датчик CO2 устройства WB-MSW v.3 (5)</w:t>
            </w:r>
          </w:p>
          <w:p w14:paraId="17484394" w14:textId="5A85AEE3" w:rsidR="00C51A05" w:rsidRPr="008E4EE2" w:rsidRDefault="00C21B77" w:rsidP="00C21B77">
            <w:pPr>
              <w:spacing w:line="360" w:lineRule="auto"/>
              <w:jc w:val="both"/>
              <w:rPr>
                <w:rFonts w:eastAsiaTheme="majorEastAsia"/>
                <w:sz w:val="28"/>
                <w:szCs w:val="28"/>
              </w:rPr>
            </w:pPr>
            <w:r w:rsidRPr="00C21B77">
              <w:rPr>
                <w:sz w:val="28"/>
                <w:szCs w:val="28"/>
              </w:rPr>
              <w:t>4. Датчик температуры 1-wire DS18B20 (2)</w:t>
            </w:r>
          </w:p>
        </w:tc>
      </w:tr>
    </w:tbl>
    <w:p w14:paraId="58FA0721" w14:textId="77777777" w:rsidR="00C51A05" w:rsidRDefault="00C51A05" w:rsidP="00C21B77">
      <w:pPr>
        <w:spacing w:line="360" w:lineRule="auto"/>
        <w:jc w:val="both"/>
        <w:rPr>
          <w:rFonts w:eastAsiaTheme="majorEastAsia"/>
          <w:sz w:val="28"/>
          <w:szCs w:val="28"/>
        </w:rPr>
      </w:pPr>
    </w:p>
    <w:p w14:paraId="7B7CF70D" w14:textId="41C468C1" w:rsidR="00BC0AD2" w:rsidRPr="00BC0AD2" w:rsidRDefault="00BC0AD2" w:rsidP="00BC0AD2">
      <w:pPr>
        <w:pStyle w:val="a"/>
      </w:pPr>
      <w:r>
        <w:t>Выполнение задачи</w:t>
      </w:r>
    </w:p>
    <w:p w14:paraId="4E79425A" w14:textId="753D6196" w:rsidR="000B6C53" w:rsidRDefault="000B6C53" w:rsidP="000B6C53">
      <w:pPr>
        <w:pStyle w:val="a"/>
      </w:pPr>
      <w:r>
        <w:t>Часть 1</w:t>
      </w:r>
    </w:p>
    <w:p w14:paraId="4ED5B299" w14:textId="189F5C21" w:rsidR="00106719" w:rsidRDefault="00106719" w:rsidP="00106719">
      <w:pPr>
        <w:pStyle w:val="a"/>
        <w:numPr>
          <w:ilvl w:val="0"/>
          <w:numId w:val="0"/>
        </w:numPr>
        <w:ind w:left="1134" w:hanging="1134"/>
      </w:pPr>
      <w:r w:rsidRPr="00106719">
        <w:rPr>
          <w:noProof/>
        </w:rPr>
        <w:drawing>
          <wp:inline distT="0" distB="0" distL="0" distR="0" wp14:anchorId="678C9894" wp14:editId="4DF76864">
            <wp:extent cx="5850255" cy="2362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3651" cy="2367609"/>
                    </a:xfrm>
                    <a:prstGeom prst="rect">
                      <a:avLst/>
                    </a:prstGeom>
                  </pic:spPr>
                </pic:pic>
              </a:graphicData>
            </a:graphic>
          </wp:inline>
        </w:drawing>
      </w:r>
    </w:p>
    <w:p w14:paraId="349E2732" w14:textId="1136528A" w:rsidR="00106719" w:rsidRPr="00106719" w:rsidRDefault="00106719" w:rsidP="00106719">
      <w:pPr>
        <w:pStyle w:val="a"/>
        <w:numPr>
          <w:ilvl w:val="0"/>
          <w:numId w:val="0"/>
        </w:numPr>
        <w:ind w:left="1134" w:hanging="1134"/>
        <w:jc w:val="center"/>
        <w:rPr>
          <w:b w:val="0"/>
          <w:bCs w:val="0"/>
        </w:rPr>
      </w:pPr>
      <w:r>
        <w:rPr>
          <w:b w:val="0"/>
          <w:bCs w:val="0"/>
        </w:rPr>
        <w:t>Рисунок 1</w:t>
      </w:r>
      <w:r w:rsidR="001C3C79">
        <w:rPr>
          <w:b w:val="0"/>
          <w:bCs w:val="0"/>
        </w:rPr>
        <w:t>3</w:t>
      </w:r>
      <w:r>
        <w:rPr>
          <w:b w:val="0"/>
          <w:bCs w:val="0"/>
        </w:rPr>
        <w:t xml:space="preserve"> – Часть кода для подписки на рассылку сообщений и запись данных в файл</w:t>
      </w:r>
    </w:p>
    <w:p w14:paraId="05EF9E12" w14:textId="62BC6D11" w:rsidR="00C21B77" w:rsidRDefault="00C21B77" w:rsidP="000B6C53">
      <w:pPr>
        <w:pStyle w:val="a"/>
      </w:pPr>
      <w:r>
        <w:lastRenderedPageBreak/>
        <w:t>Часть 2</w:t>
      </w:r>
    </w:p>
    <w:p w14:paraId="64DED779" w14:textId="43FCB056" w:rsidR="000B6C53" w:rsidRPr="000B6C53" w:rsidRDefault="000B6C53" w:rsidP="000B6C53">
      <w:pPr>
        <w:spacing w:line="360" w:lineRule="auto"/>
        <w:jc w:val="both"/>
        <w:rPr>
          <w:rFonts w:eastAsiaTheme="majorEastAsia"/>
          <w:sz w:val="28"/>
          <w:szCs w:val="28"/>
        </w:rPr>
      </w:pPr>
      <w:r w:rsidRPr="000B6C53">
        <w:rPr>
          <w:rFonts w:eastAsiaTheme="majorEastAsia"/>
          <w:sz w:val="28"/>
          <w:szCs w:val="28"/>
        </w:rPr>
        <w:t>На любом языке программирования реализуйте программу (скрипт), которая бы</w:t>
      </w:r>
      <w:r>
        <w:rPr>
          <w:rFonts w:eastAsiaTheme="majorEastAsia"/>
          <w:sz w:val="28"/>
          <w:szCs w:val="28"/>
        </w:rPr>
        <w:t xml:space="preserve"> </w:t>
      </w:r>
      <w:r w:rsidRPr="000B6C53">
        <w:rPr>
          <w:rFonts w:eastAsiaTheme="majorEastAsia"/>
          <w:sz w:val="28"/>
          <w:szCs w:val="28"/>
        </w:rPr>
        <w:t>каждые 5 секунд упаковывала последние полученные данные в файлы формата</w:t>
      </w:r>
      <w:r>
        <w:rPr>
          <w:rFonts w:eastAsiaTheme="majorEastAsia"/>
          <w:sz w:val="28"/>
          <w:szCs w:val="28"/>
        </w:rPr>
        <w:t xml:space="preserve"> </w:t>
      </w:r>
      <w:r w:rsidRPr="000B6C53">
        <w:rPr>
          <w:rFonts w:eastAsiaTheme="majorEastAsia"/>
          <w:sz w:val="28"/>
          <w:szCs w:val="28"/>
        </w:rPr>
        <w:t>JSON и XML. В одной записи должно быть 6 полей: 4 показаний датчиков, время</w:t>
      </w:r>
      <w:r>
        <w:rPr>
          <w:rFonts w:eastAsiaTheme="majorEastAsia"/>
          <w:sz w:val="28"/>
          <w:szCs w:val="28"/>
        </w:rPr>
        <w:t xml:space="preserve"> </w:t>
      </w:r>
      <w:r w:rsidRPr="000B6C53">
        <w:rPr>
          <w:rFonts w:eastAsiaTheme="majorEastAsia"/>
          <w:sz w:val="28"/>
          <w:szCs w:val="28"/>
        </w:rPr>
        <w:t>формирования файла, номер чемодана (последние две цифры IP-адреса)</w:t>
      </w:r>
      <w:r>
        <w:rPr>
          <w:rFonts w:eastAsiaTheme="majorEastAsia"/>
          <w:sz w:val="28"/>
          <w:szCs w:val="28"/>
        </w:rPr>
        <w:t xml:space="preserve"> (рисунки </w:t>
      </w:r>
      <w:r w:rsidR="001C3C79">
        <w:rPr>
          <w:rFonts w:eastAsiaTheme="majorEastAsia"/>
          <w:sz w:val="28"/>
          <w:szCs w:val="28"/>
        </w:rPr>
        <w:t>14</w:t>
      </w:r>
      <w:r>
        <w:rPr>
          <w:rFonts w:eastAsiaTheme="majorEastAsia"/>
          <w:sz w:val="28"/>
          <w:szCs w:val="28"/>
        </w:rPr>
        <w:t>- 1</w:t>
      </w:r>
      <w:r w:rsidR="001C3C79">
        <w:rPr>
          <w:rFonts w:eastAsiaTheme="majorEastAsia"/>
          <w:sz w:val="28"/>
          <w:szCs w:val="28"/>
        </w:rPr>
        <w:t>5</w:t>
      </w:r>
      <w:r>
        <w:rPr>
          <w:rFonts w:eastAsiaTheme="majorEastAsia"/>
          <w:sz w:val="28"/>
          <w:szCs w:val="28"/>
        </w:rPr>
        <w:t>).</w:t>
      </w:r>
    </w:p>
    <w:p w14:paraId="303976D9" w14:textId="31CC590D" w:rsidR="00C21B77" w:rsidRDefault="00C21B77" w:rsidP="00BA1C42">
      <w:pPr>
        <w:spacing w:line="360" w:lineRule="auto"/>
        <w:jc w:val="center"/>
        <w:rPr>
          <w:rFonts w:eastAsiaTheme="majorEastAsia"/>
          <w:sz w:val="28"/>
          <w:szCs w:val="28"/>
        </w:rPr>
      </w:pPr>
      <w:r w:rsidRPr="00C21B77">
        <w:rPr>
          <w:rFonts w:eastAsiaTheme="majorEastAsia"/>
          <w:noProof/>
          <w:sz w:val="28"/>
          <w:szCs w:val="28"/>
        </w:rPr>
        <w:drawing>
          <wp:inline distT="0" distB="0" distL="0" distR="0" wp14:anchorId="0781102F" wp14:editId="7D568C7C">
            <wp:extent cx="4525006" cy="3829584"/>
            <wp:effectExtent l="0" t="0" r="9525" b="0"/>
            <wp:docPr id="1724838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8258" name=""/>
                    <pic:cNvPicPr/>
                  </pic:nvPicPr>
                  <pic:blipFill>
                    <a:blip r:embed="rId23"/>
                    <a:stretch>
                      <a:fillRect/>
                    </a:stretch>
                  </pic:blipFill>
                  <pic:spPr>
                    <a:xfrm>
                      <a:off x="0" y="0"/>
                      <a:ext cx="4525006" cy="3829584"/>
                    </a:xfrm>
                    <a:prstGeom prst="rect">
                      <a:avLst/>
                    </a:prstGeom>
                  </pic:spPr>
                </pic:pic>
              </a:graphicData>
            </a:graphic>
          </wp:inline>
        </w:drawing>
      </w:r>
    </w:p>
    <w:p w14:paraId="26A2908F" w14:textId="2B3E9AA6" w:rsidR="000B6C53" w:rsidRPr="000B6C53" w:rsidRDefault="000B6C53" w:rsidP="00BA1C42">
      <w:pPr>
        <w:spacing w:line="360" w:lineRule="auto"/>
        <w:jc w:val="center"/>
        <w:rPr>
          <w:rFonts w:eastAsiaTheme="majorEastAsia"/>
          <w:sz w:val="28"/>
          <w:szCs w:val="28"/>
        </w:rPr>
      </w:pPr>
      <w:r>
        <w:rPr>
          <w:rFonts w:eastAsiaTheme="majorEastAsia"/>
          <w:sz w:val="28"/>
          <w:szCs w:val="28"/>
        </w:rPr>
        <w:t>Рисунок 1</w:t>
      </w:r>
      <w:r w:rsidR="001C3C79">
        <w:rPr>
          <w:rFonts w:eastAsiaTheme="majorEastAsia"/>
          <w:sz w:val="28"/>
          <w:szCs w:val="28"/>
        </w:rPr>
        <w:t>4</w:t>
      </w:r>
      <w:r>
        <w:rPr>
          <w:rFonts w:eastAsiaTheme="majorEastAsia"/>
          <w:sz w:val="28"/>
          <w:szCs w:val="28"/>
        </w:rPr>
        <w:t xml:space="preserve"> – Упаковка данных программой в файл формата </w:t>
      </w:r>
      <w:r>
        <w:rPr>
          <w:rFonts w:eastAsiaTheme="majorEastAsia"/>
          <w:sz w:val="28"/>
          <w:szCs w:val="28"/>
          <w:lang w:val="en-US"/>
        </w:rPr>
        <w:t>JSON</w:t>
      </w:r>
    </w:p>
    <w:p w14:paraId="69AB32B3" w14:textId="4458E138" w:rsidR="00C21B77" w:rsidRDefault="00C21B77" w:rsidP="00BA1C42">
      <w:pPr>
        <w:spacing w:line="360" w:lineRule="auto"/>
        <w:jc w:val="center"/>
        <w:rPr>
          <w:rFonts w:eastAsiaTheme="majorEastAsia"/>
          <w:sz w:val="28"/>
          <w:szCs w:val="28"/>
          <w:lang w:val="en-US"/>
        </w:rPr>
      </w:pPr>
      <w:r w:rsidRPr="00C21B77">
        <w:rPr>
          <w:rFonts w:eastAsiaTheme="majorEastAsia"/>
          <w:noProof/>
          <w:sz w:val="28"/>
          <w:szCs w:val="28"/>
        </w:rPr>
        <w:drawing>
          <wp:inline distT="0" distB="0" distL="0" distR="0" wp14:anchorId="20C4F7E3" wp14:editId="63F044D5">
            <wp:extent cx="5850255" cy="755650"/>
            <wp:effectExtent l="0" t="0" r="0" b="6350"/>
            <wp:docPr id="1414365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65301" name=""/>
                    <pic:cNvPicPr/>
                  </pic:nvPicPr>
                  <pic:blipFill>
                    <a:blip r:embed="rId24"/>
                    <a:stretch>
                      <a:fillRect/>
                    </a:stretch>
                  </pic:blipFill>
                  <pic:spPr>
                    <a:xfrm>
                      <a:off x="0" y="0"/>
                      <a:ext cx="5850255" cy="755650"/>
                    </a:xfrm>
                    <a:prstGeom prst="rect">
                      <a:avLst/>
                    </a:prstGeom>
                  </pic:spPr>
                </pic:pic>
              </a:graphicData>
            </a:graphic>
          </wp:inline>
        </w:drawing>
      </w:r>
    </w:p>
    <w:p w14:paraId="5E930ED0" w14:textId="1FF47EE1" w:rsidR="000B6C53" w:rsidRPr="000B6C53" w:rsidRDefault="000B6C53" w:rsidP="00BA1C42">
      <w:pPr>
        <w:spacing w:line="360" w:lineRule="auto"/>
        <w:jc w:val="center"/>
        <w:rPr>
          <w:rFonts w:eastAsiaTheme="majorEastAsia"/>
          <w:sz w:val="28"/>
          <w:szCs w:val="28"/>
        </w:rPr>
      </w:pPr>
      <w:r>
        <w:rPr>
          <w:rFonts w:eastAsiaTheme="majorEastAsia"/>
          <w:sz w:val="28"/>
          <w:szCs w:val="28"/>
        </w:rPr>
        <w:t>Рисунок 1</w:t>
      </w:r>
      <w:r w:rsidR="001C3C79">
        <w:rPr>
          <w:rFonts w:eastAsiaTheme="majorEastAsia"/>
          <w:sz w:val="28"/>
          <w:szCs w:val="28"/>
        </w:rPr>
        <w:t>5</w:t>
      </w:r>
      <w:r>
        <w:rPr>
          <w:rFonts w:eastAsiaTheme="majorEastAsia"/>
          <w:sz w:val="28"/>
          <w:szCs w:val="28"/>
        </w:rPr>
        <w:t xml:space="preserve"> – Упаковка данных программой в файл формата </w:t>
      </w:r>
      <w:r>
        <w:rPr>
          <w:rFonts w:eastAsiaTheme="majorEastAsia"/>
          <w:sz w:val="28"/>
          <w:szCs w:val="28"/>
          <w:lang w:val="en-US"/>
        </w:rPr>
        <w:t>XML</w:t>
      </w:r>
    </w:p>
    <w:p w14:paraId="36FFB90A" w14:textId="3F34069E" w:rsidR="00C21B77" w:rsidRDefault="00C21B77" w:rsidP="000B6C53">
      <w:pPr>
        <w:pStyle w:val="a"/>
      </w:pPr>
      <w:r>
        <w:t>Часть 3</w:t>
      </w:r>
    </w:p>
    <w:p w14:paraId="26095C06" w14:textId="617A63C6" w:rsidR="000B6C53" w:rsidRPr="000B6C53" w:rsidRDefault="000B6C53" w:rsidP="000B6C53">
      <w:pPr>
        <w:spacing w:line="360" w:lineRule="auto"/>
        <w:ind w:left="414" w:firstLine="709"/>
        <w:jc w:val="both"/>
        <w:rPr>
          <w:rFonts w:eastAsiaTheme="majorEastAsia"/>
          <w:sz w:val="28"/>
          <w:szCs w:val="28"/>
        </w:rPr>
      </w:pPr>
      <w:r w:rsidRPr="000B6C53">
        <w:rPr>
          <w:rFonts w:eastAsiaTheme="majorEastAsia"/>
          <w:sz w:val="28"/>
          <w:szCs w:val="28"/>
        </w:rPr>
        <w:t>На любом языке программирования реализуйте программу-парсер, которая бы</w:t>
      </w:r>
      <w:r>
        <w:rPr>
          <w:rFonts w:eastAsiaTheme="majorEastAsia"/>
          <w:sz w:val="28"/>
          <w:szCs w:val="28"/>
        </w:rPr>
        <w:t xml:space="preserve"> </w:t>
      </w:r>
      <w:r w:rsidRPr="000B6C53">
        <w:rPr>
          <w:rFonts w:eastAsiaTheme="majorEastAsia"/>
          <w:sz w:val="28"/>
          <w:szCs w:val="28"/>
        </w:rPr>
        <w:t>выводила в консоль данные, полученные из сгенерированных в п.2</w:t>
      </w:r>
      <w:r>
        <w:rPr>
          <w:rFonts w:eastAsiaTheme="majorEastAsia"/>
          <w:sz w:val="28"/>
          <w:szCs w:val="28"/>
        </w:rPr>
        <w:t xml:space="preserve"> </w:t>
      </w:r>
      <w:r w:rsidRPr="000B6C53">
        <w:rPr>
          <w:rFonts w:eastAsiaTheme="majorEastAsia"/>
          <w:sz w:val="28"/>
          <w:szCs w:val="28"/>
        </w:rPr>
        <w:t>файлов</w:t>
      </w:r>
      <w:r w:rsidR="00BC0AD2">
        <w:rPr>
          <w:rFonts w:eastAsiaTheme="majorEastAsia"/>
          <w:sz w:val="28"/>
          <w:szCs w:val="28"/>
        </w:rPr>
        <w:t xml:space="preserve"> (рисунок </w:t>
      </w:r>
      <w:r w:rsidR="001C3C79">
        <w:rPr>
          <w:rFonts w:eastAsiaTheme="majorEastAsia"/>
          <w:sz w:val="28"/>
          <w:szCs w:val="28"/>
        </w:rPr>
        <w:t>16</w:t>
      </w:r>
      <w:r w:rsidR="00BC0AD2">
        <w:rPr>
          <w:rFonts w:eastAsiaTheme="majorEastAsia"/>
          <w:sz w:val="28"/>
          <w:szCs w:val="28"/>
        </w:rPr>
        <w:t>).</w:t>
      </w:r>
    </w:p>
    <w:p w14:paraId="6BE281EC" w14:textId="25451120" w:rsidR="00C51A05" w:rsidRDefault="00C21B77" w:rsidP="00BC0AD2">
      <w:pPr>
        <w:spacing w:line="360" w:lineRule="auto"/>
        <w:jc w:val="center"/>
        <w:rPr>
          <w:rFonts w:eastAsiaTheme="majorEastAsia"/>
          <w:sz w:val="28"/>
          <w:szCs w:val="28"/>
        </w:rPr>
      </w:pPr>
      <w:r w:rsidRPr="00C21B77">
        <w:rPr>
          <w:rFonts w:eastAsiaTheme="majorEastAsia"/>
          <w:noProof/>
          <w:sz w:val="28"/>
          <w:szCs w:val="28"/>
        </w:rPr>
        <w:lastRenderedPageBreak/>
        <w:drawing>
          <wp:inline distT="0" distB="0" distL="0" distR="0" wp14:anchorId="36C6EDC2" wp14:editId="089C0ED6">
            <wp:extent cx="4782217" cy="7116168"/>
            <wp:effectExtent l="0" t="0" r="0" b="8890"/>
            <wp:docPr id="752453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3807" name=""/>
                    <pic:cNvPicPr/>
                  </pic:nvPicPr>
                  <pic:blipFill>
                    <a:blip r:embed="rId25"/>
                    <a:stretch>
                      <a:fillRect/>
                    </a:stretch>
                  </pic:blipFill>
                  <pic:spPr>
                    <a:xfrm>
                      <a:off x="0" y="0"/>
                      <a:ext cx="4782217" cy="7116168"/>
                    </a:xfrm>
                    <a:prstGeom prst="rect">
                      <a:avLst/>
                    </a:prstGeom>
                  </pic:spPr>
                </pic:pic>
              </a:graphicData>
            </a:graphic>
          </wp:inline>
        </w:drawing>
      </w:r>
    </w:p>
    <w:p w14:paraId="5F64F4C7" w14:textId="65BD1429" w:rsidR="00BC0AD2" w:rsidRPr="00BC0AD2" w:rsidRDefault="00BC0AD2" w:rsidP="00BC0AD2">
      <w:pPr>
        <w:spacing w:line="360" w:lineRule="auto"/>
        <w:jc w:val="center"/>
        <w:rPr>
          <w:rFonts w:eastAsiaTheme="majorEastAsia"/>
          <w:sz w:val="28"/>
          <w:szCs w:val="28"/>
        </w:rPr>
      </w:pPr>
      <w:r>
        <w:rPr>
          <w:rFonts w:eastAsiaTheme="majorEastAsia"/>
          <w:sz w:val="28"/>
          <w:szCs w:val="28"/>
        </w:rPr>
        <w:t xml:space="preserve">Рисунок </w:t>
      </w:r>
      <w:r w:rsidR="001C3C79">
        <w:rPr>
          <w:rFonts w:eastAsiaTheme="majorEastAsia"/>
          <w:sz w:val="28"/>
          <w:szCs w:val="28"/>
        </w:rPr>
        <w:t>16</w:t>
      </w:r>
      <w:r>
        <w:rPr>
          <w:rFonts w:eastAsiaTheme="majorEastAsia"/>
          <w:sz w:val="28"/>
          <w:szCs w:val="28"/>
        </w:rPr>
        <w:t xml:space="preserve"> – фрагмент программы-парсера для работы с данными из предыдущих пунктов</w:t>
      </w:r>
    </w:p>
    <w:p w14:paraId="60177CBD" w14:textId="001952BA" w:rsidR="00C51A05" w:rsidRDefault="00C51A05" w:rsidP="00C21B77">
      <w:pPr>
        <w:spacing w:line="360" w:lineRule="auto"/>
        <w:ind w:firstLine="709"/>
        <w:rPr>
          <w:sz w:val="28"/>
          <w:szCs w:val="28"/>
        </w:rPr>
      </w:pPr>
    </w:p>
    <w:p w14:paraId="1EA50AB5" w14:textId="3C988ACF" w:rsidR="00C51A05" w:rsidRPr="00C51A05" w:rsidRDefault="00C51A05" w:rsidP="00C21B77">
      <w:pPr>
        <w:widowControl/>
        <w:autoSpaceDE/>
        <w:autoSpaceDN/>
        <w:adjustRightInd/>
        <w:spacing w:line="360" w:lineRule="auto"/>
        <w:rPr>
          <w:sz w:val="28"/>
          <w:szCs w:val="28"/>
        </w:rPr>
      </w:pPr>
      <w:r>
        <w:rPr>
          <w:sz w:val="28"/>
          <w:szCs w:val="28"/>
        </w:rPr>
        <w:br w:type="page"/>
      </w:r>
    </w:p>
    <w:p w14:paraId="0C59E55F" w14:textId="0436233F" w:rsidR="003E1466" w:rsidRDefault="003E1466" w:rsidP="00C21B77">
      <w:pPr>
        <w:pStyle w:val="2"/>
        <w:spacing w:before="0"/>
      </w:pPr>
      <w:bookmarkStart w:id="19" w:name="_Toc180697995"/>
      <w:r w:rsidRPr="00784B13">
        <w:lastRenderedPageBreak/>
        <w:t>Практическая</w:t>
      </w:r>
      <w:r w:rsidRPr="003E1466">
        <w:t xml:space="preserve"> работа №</w:t>
      </w:r>
      <w:r w:rsidR="005708B7">
        <w:t>8</w:t>
      </w:r>
      <w:bookmarkEnd w:id="19"/>
    </w:p>
    <w:p w14:paraId="408AD6F2" w14:textId="77777777" w:rsidR="0059147A" w:rsidRPr="00784B13" w:rsidRDefault="0059147A" w:rsidP="00C21B77">
      <w:pPr>
        <w:pStyle w:val="a"/>
      </w:pPr>
      <w:r w:rsidRPr="00784B13">
        <w:t>Постановка задачи</w:t>
      </w:r>
    </w:p>
    <w:p w14:paraId="30DAC71C" w14:textId="4F40F0D8" w:rsidR="008F3E66" w:rsidRDefault="00CC59D4" w:rsidP="00C21B77">
      <w:pPr>
        <w:spacing w:line="360" w:lineRule="auto"/>
        <w:ind w:firstLine="709"/>
        <w:jc w:val="both"/>
        <w:rPr>
          <w:rFonts w:eastAsiaTheme="majorEastAsia"/>
          <w:sz w:val="28"/>
          <w:szCs w:val="28"/>
        </w:rPr>
      </w:pPr>
      <w:r w:rsidRPr="00CC59D4">
        <w:rPr>
          <w:rFonts w:eastAsiaTheme="majorEastAsia"/>
          <w:sz w:val="28"/>
          <w:szCs w:val="28"/>
        </w:rPr>
        <w:t xml:space="preserve">1. </w:t>
      </w:r>
      <w:r w:rsidR="008F3E66" w:rsidRPr="008F3E66">
        <w:rPr>
          <w:rFonts w:eastAsiaTheme="majorEastAsia"/>
          <w:sz w:val="28"/>
          <w:szCs w:val="28"/>
        </w:rPr>
        <w:t>Подпишитесь на несколько MQTT топиков стенда согласно вариантам c компьютера в аудитории или личного устройства и собирайте данные с датчиков в течение 10 или более минут.</w:t>
      </w:r>
    </w:p>
    <w:p w14:paraId="096470DA" w14:textId="704F42A6" w:rsidR="008F3E66" w:rsidRDefault="008F3E66" w:rsidP="00C21B77">
      <w:pPr>
        <w:spacing w:line="360" w:lineRule="auto"/>
        <w:ind w:firstLine="709"/>
        <w:jc w:val="both"/>
        <w:rPr>
          <w:rFonts w:eastAsiaTheme="majorEastAsia"/>
          <w:sz w:val="28"/>
          <w:szCs w:val="28"/>
        </w:rPr>
      </w:pPr>
      <w:r>
        <w:rPr>
          <w:rFonts w:eastAsiaTheme="majorEastAsia"/>
          <w:sz w:val="28"/>
          <w:szCs w:val="28"/>
        </w:rPr>
        <w:t xml:space="preserve">2. </w:t>
      </w:r>
      <w:r w:rsidRPr="008F3E66">
        <w:rPr>
          <w:rFonts w:eastAsiaTheme="majorEastAsia"/>
          <w:sz w:val="28"/>
          <w:szCs w:val="28"/>
        </w:rPr>
        <w:t>Напишите скрипты, позволяющие визуализировать полученные статистические данные</w:t>
      </w:r>
      <w:r>
        <w:rPr>
          <w:rFonts w:eastAsiaTheme="majorEastAsia"/>
          <w:sz w:val="28"/>
          <w:szCs w:val="28"/>
        </w:rPr>
        <w:t>.</w:t>
      </w:r>
    </w:p>
    <w:tbl>
      <w:tblPr>
        <w:tblStyle w:val="ad"/>
        <w:tblW w:w="0" w:type="auto"/>
        <w:tblLook w:val="04A0" w:firstRow="1" w:lastRow="0" w:firstColumn="1" w:lastColumn="0" w:noHBand="0" w:noVBand="1"/>
      </w:tblPr>
      <w:tblGrid>
        <w:gridCol w:w="2547"/>
        <w:gridCol w:w="6656"/>
      </w:tblGrid>
      <w:tr w:rsidR="008F3E66" w14:paraId="0C1F6F80" w14:textId="77777777" w:rsidTr="00D74D4D">
        <w:tc>
          <w:tcPr>
            <w:tcW w:w="2547" w:type="dxa"/>
            <w:shd w:val="clear" w:color="auto" w:fill="DBE5F1" w:themeFill="accent1" w:themeFillTint="33"/>
          </w:tcPr>
          <w:p w14:paraId="6958AEE7" w14:textId="77777777" w:rsidR="008F3E66" w:rsidRPr="008E4EE2" w:rsidRDefault="008F3E66" w:rsidP="00C21B77">
            <w:pPr>
              <w:spacing w:line="360" w:lineRule="auto"/>
              <w:jc w:val="center"/>
              <w:rPr>
                <w:rFonts w:eastAsiaTheme="majorEastAsia"/>
                <w:b/>
                <w:bCs/>
                <w:sz w:val="28"/>
                <w:szCs w:val="28"/>
              </w:rPr>
            </w:pPr>
            <w:r w:rsidRPr="008E4EE2">
              <w:rPr>
                <w:rFonts w:eastAsiaTheme="majorEastAsia"/>
                <w:b/>
                <w:bCs/>
                <w:sz w:val="28"/>
                <w:szCs w:val="28"/>
              </w:rPr>
              <w:t>№ Варианта</w:t>
            </w:r>
          </w:p>
        </w:tc>
        <w:tc>
          <w:tcPr>
            <w:tcW w:w="6656" w:type="dxa"/>
            <w:shd w:val="clear" w:color="auto" w:fill="DBE5F1" w:themeFill="accent1" w:themeFillTint="33"/>
          </w:tcPr>
          <w:p w14:paraId="0A3AC836" w14:textId="77777777" w:rsidR="008F3E66" w:rsidRPr="008E4EE2" w:rsidRDefault="008F3E66" w:rsidP="00C21B77">
            <w:pPr>
              <w:spacing w:line="360" w:lineRule="auto"/>
              <w:jc w:val="center"/>
              <w:rPr>
                <w:rFonts w:eastAsiaTheme="majorEastAsia"/>
                <w:b/>
                <w:bCs/>
                <w:sz w:val="28"/>
                <w:szCs w:val="28"/>
              </w:rPr>
            </w:pPr>
            <w:r w:rsidRPr="008E4EE2">
              <w:rPr>
                <w:rFonts w:eastAsiaTheme="majorEastAsia"/>
                <w:b/>
                <w:bCs/>
                <w:sz w:val="28"/>
                <w:szCs w:val="28"/>
              </w:rPr>
              <w:t>Датчики</w:t>
            </w:r>
          </w:p>
        </w:tc>
      </w:tr>
      <w:tr w:rsidR="008F3E66" w14:paraId="6E2296B7" w14:textId="77777777" w:rsidTr="00D74D4D">
        <w:tc>
          <w:tcPr>
            <w:tcW w:w="2547" w:type="dxa"/>
          </w:tcPr>
          <w:p w14:paraId="2D05379A" w14:textId="05A13F52" w:rsidR="008F3E66" w:rsidRPr="008E4EE2" w:rsidRDefault="00C21B77" w:rsidP="00C21B77">
            <w:pPr>
              <w:spacing w:line="360" w:lineRule="auto"/>
              <w:jc w:val="center"/>
              <w:rPr>
                <w:rFonts w:eastAsiaTheme="majorEastAsia"/>
                <w:sz w:val="28"/>
                <w:szCs w:val="28"/>
              </w:rPr>
            </w:pPr>
            <w:r>
              <w:rPr>
                <w:rFonts w:eastAsiaTheme="majorEastAsia"/>
                <w:sz w:val="28"/>
                <w:szCs w:val="28"/>
              </w:rPr>
              <w:t>2</w:t>
            </w:r>
          </w:p>
        </w:tc>
        <w:tc>
          <w:tcPr>
            <w:tcW w:w="6656" w:type="dxa"/>
          </w:tcPr>
          <w:p w14:paraId="7B0151D2" w14:textId="77777777" w:rsidR="00C21B77" w:rsidRPr="00C21B77" w:rsidRDefault="00C21B77" w:rsidP="00C21B77">
            <w:pPr>
              <w:spacing w:line="360" w:lineRule="auto"/>
              <w:jc w:val="both"/>
              <w:rPr>
                <w:sz w:val="28"/>
                <w:szCs w:val="28"/>
              </w:rPr>
            </w:pPr>
            <w:r w:rsidRPr="00C21B77">
              <w:rPr>
                <w:sz w:val="28"/>
                <w:szCs w:val="28"/>
              </w:rPr>
              <w:t>1. Датчик шума устройства WB-MSW v.3 (5)</w:t>
            </w:r>
          </w:p>
          <w:p w14:paraId="099F0E97" w14:textId="77777777" w:rsidR="008F3E66" w:rsidRDefault="00C21B77" w:rsidP="00C21B77">
            <w:pPr>
              <w:spacing w:line="360" w:lineRule="auto"/>
              <w:jc w:val="both"/>
              <w:rPr>
                <w:sz w:val="28"/>
                <w:szCs w:val="28"/>
              </w:rPr>
            </w:pPr>
            <w:r w:rsidRPr="00C21B77">
              <w:rPr>
                <w:sz w:val="28"/>
                <w:szCs w:val="28"/>
              </w:rPr>
              <w:t>2. Датчик освещенности устройства WB-MS v.2 (12)</w:t>
            </w:r>
          </w:p>
          <w:p w14:paraId="1E278B95" w14:textId="027D8E1D" w:rsidR="00C21B77" w:rsidRPr="008E4EE2" w:rsidRDefault="00C21B77" w:rsidP="00C21B77">
            <w:pPr>
              <w:spacing w:line="360" w:lineRule="auto"/>
              <w:jc w:val="both"/>
              <w:rPr>
                <w:rFonts w:eastAsiaTheme="majorEastAsia"/>
                <w:sz w:val="28"/>
                <w:szCs w:val="28"/>
              </w:rPr>
            </w:pPr>
            <w:r w:rsidRPr="00C21B77">
              <w:rPr>
                <w:rFonts w:eastAsiaTheme="majorEastAsia"/>
                <w:sz w:val="28"/>
                <w:szCs w:val="28"/>
              </w:rPr>
              <w:t>3. Напряжение на любом устройстве стенда</w:t>
            </w:r>
          </w:p>
        </w:tc>
      </w:tr>
    </w:tbl>
    <w:p w14:paraId="4E428798" w14:textId="77777777" w:rsidR="008F3E66" w:rsidRPr="00784B13" w:rsidRDefault="008F3E66" w:rsidP="00C21B77">
      <w:pPr>
        <w:spacing w:line="360" w:lineRule="auto"/>
        <w:ind w:firstLine="709"/>
        <w:jc w:val="both"/>
        <w:rPr>
          <w:rFonts w:eastAsiaTheme="majorEastAsia"/>
          <w:sz w:val="28"/>
          <w:szCs w:val="28"/>
        </w:rPr>
      </w:pPr>
    </w:p>
    <w:p w14:paraId="1EA55D66" w14:textId="77777777" w:rsidR="0059147A" w:rsidRDefault="0059147A" w:rsidP="00C21B77">
      <w:pPr>
        <w:pStyle w:val="a"/>
      </w:pPr>
      <w:r>
        <w:t>Выполнение задачи</w:t>
      </w:r>
    </w:p>
    <w:p w14:paraId="0CCF5FA1" w14:textId="1AFAC619" w:rsidR="00BA1C42" w:rsidRPr="00BA1C42" w:rsidRDefault="00BA1C42" w:rsidP="00BA1C42">
      <w:pPr>
        <w:spacing w:line="360" w:lineRule="auto"/>
        <w:ind w:left="414"/>
        <w:rPr>
          <w:sz w:val="28"/>
          <w:szCs w:val="28"/>
        </w:rPr>
      </w:pPr>
      <w:r w:rsidRPr="00BA1C42">
        <w:rPr>
          <w:sz w:val="28"/>
          <w:szCs w:val="28"/>
        </w:rPr>
        <w:t xml:space="preserve">На рисунках </w:t>
      </w:r>
      <w:r w:rsidR="001C3C79">
        <w:rPr>
          <w:sz w:val="28"/>
          <w:szCs w:val="28"/>
        </w:rPr>
        <w:t>17 - 19</w:t>
      </w:r>
      <w:r w:rsidRPr="00BA1C42">
        <w:rPr>
          <w:sz w:val="28"/>
          <w:szCs w:val="28"/>
        </w:rPr>
        <w:t xml:space="preserve"> показаны</w:t>
      </w:r>
      <w:r w:rsidR="00BC0AD2">
        <w:rPr>
          <w:sz w:val="28"/>
          <w:szCs w:val="28"/>
        </w:rPr>
        <w:t xml:space="preserve"> фрагменты файлов, в которых находятся</w:t>
      </w:r>
      <w:r w:rsidRPr="00BA1C42">
        <w:rPr>
          <w:sz w:val="28"/>
          <w:szCs w:val="28"/>
        </w:rPr>
        <w:t xml:space="preserve"> данные, по которым производится построение графиков.</w:t>
      </w:r>
    </w:p>
    <w:p w14:paraId="1A53EE39" w14:textId="68C76F3F" w:rsidR="00502EC8" w:rsidRDefault="00C21B77" w:rsidP="00BA1C42">
      <w:pPr>
        <w:widowControl/>
        <w:autoSpaceDE/>
        <w:autoSpaceDN/>
        <w:adjustRightInd/>
        <w:spacing w:line="360" w:lineRule="auto"/>
        <w:ind w:firstLine="709"/>
        <w:jc w:val="center"/>
        <w:rPr>
          <w:rFonts w:eastAsiaTheme="majorEastAsia"/>
          <w:sz w:val="28"/>
          <w:szCs w:val="28"/>
        </w:rPr>
      </w:pPr>
      <w:r w:rsidRPr="00C21B77">
        <w:rPr>
          <w:rFonts w:eastAsiaTheme="majorEastAsia"/>
          <w:noProof/>
          <w:sz w:val="28"/>
          <w:szCs w:val="28"/>
        </w:rPr>
        <w:lastRenderedPageBreak/>
        <w:drawing>
          <wp:inline distT="0" distB="0" distL="0" distR="0" wp14:anchorId="4603B2C8" wp14:editId="16EE75E8">
            <wp:extent cx="4572638" cy="5734850"/>
            <wp:effectExtent l="0" t="0" r="0" b="0"/>
            <wp:docPr id="1460969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69924" name=""/>
                    <pic:cNvPicPr/>
                  </pic:nvPicPr>
                  <pic:blipFill>
                    <a:blip r:embed="rId26"/>
                    <a:stretch>
                      <a:fillRect/>
                    </a:stretch>
                  </pic:blipFill>
                  <pic:spPr>
                    <a:xfrm>
                      <a:off x="0" y="0"/>
                      <a:ext cx="4572638" cy="5734850"/>
                    </a:xfrm>
                    <a:prstGeom prst="rect">
                      <a:avLst/>
                    </a:prstGeom>
                  </pic:spPr>
                </pic:pic>
              </a:graphicData>
            </a:graphic>
          </wp:inline>
        </w:drawing>
      </w:r>
    </w:p>
    <w:p w14:paraId="2B1A7839" w14:textId="66D87654" w:rsidR="00BA1C42" w:rsidRPr="00BA1C42" w:rsidRDefault="00BA1C42" w:rsidP="00BA1C42">
      <w:pPr>
        <w:widowControl/>
        <w:autoSpaceDE/>
        <w:autoSpaceDN/>
        <w:adjustRightInd/>
        <w:spacing w:line="360" w:lineRule="auto"/>
        <w:ind w:firstLine="709"/>
        <w:jc w:val="center"/>
        <w:rPr>
          <w:rFonts w:eastAsiaTheme="majorEastAsia"/>
          <w:sz w:val="28"/>
          <w:szCs w:val="28"/>
        </w:rPr>
      </w:pPr>
      <w:r>
        <w:rPr>
          <w:rFonts w:eastAsiaTheme="majorEastAsia"/>
          <w:sz w:val="28"/>
          <w:szCs w:val="28"/>
        </w:rPr>
        <w:t xml:space="preserve">Рисунок </w:t>
      </w:r>
      <w:r w:rsidR="001C3C79">
        <w:rPr>
          <w:rFonts w:eastAsiaTheme="majorEastAsia"/>
          <w:sz w:val="28"/>
          <w:szCs w:val="28"/>
        </w:rPr>
        <w:t>17</w:t>
      </w:r>
      <w:r>
        <w:rPr>
          <w:rFonts w:eastAsiaTheme="majorEastAsia"/>
          <w:sz w:val="28"/>
          <w:szCs w:val="28"/>
        </w:rPr>
        <w:t xml:space="preserve"> – </w:t>
      </w:r>
      <w:r>
        <w:rPr>
          <w:rFonts w:eastAsiaTheme="majorEastAsia"/>
          <w:sz w:val="28"/>
          <w:szCs w:val="28"/>
          <w:lang w:val="en-US"/>
        </w:rPr>
        <w:t>CSV</w:t>
      </w:r>
      <w:r w:rsidRPr="00BA1C42">
        <w:rPr>
          <w:rFonts w:eastAsiaTheme="majorEastAsia"/>
          <w:sz w:val="28"/>
          <w:szCs w:val="28"/>
        </w:rPr>
        <w:t xml:space="preserve"> </w:t>
      </w:r>
      <w:r>
        <w:rPr>
          <w:rFonts w:eastAsiaTheme="majorEastAsia"/>
          <w:sz w:val="28"/>
          <w:szCs w:val="28"/>
        </w:rPr>
        <w:t>файл с данными вольтажа устройства</w:t>
      </w:r>
    </w:p>
    <w:p w14:paraId="5E8AA935" w14:textId="5F624F62" w:rsidR="00C21B77" w:rsidRDefault="00C21B77" w:rsidP="00BA1C42">
      <w:pPr>
        <w:widowControl/>
        <w:autoSpaceDE/>
        <w:autoSpaceDN/>
        <w:adjustRightInd/>
        <w:spacing w:line="360" w:lineRule="auto"/>
        <w:ind w:firstLine="709"/>
        <w:jc w:val="center"/>
        <w:rPr>
          <w:rFonts w:eastAsiaTheme="majorEastAsia"/>
          <w:sz w:val="28"/>
          <w:szCs w:val="28"/>
        </w:rPr>
      </w:pPr>
      <w:r w:rsidRPr="00C21B77">
        <w:rPr>
          <w:rFonts w:eastAsiaTheme="majorEastAsia"/>
          <w:noProof/>
          <w:sz w:val="28"/>
          <w:szCs w:val="28"/>
        </w:rPr>
        <w:lastRenderedPageBreak/>
        <w:drawing>
          <wp:inline distT="0" distB="0" distL="0" distR="0" wp14:anchorId="598C5AC9" wp14:editId="7883B858">
            <wp:extent cx="4467849" cy="5763429"/>
            <wp:effectExtent l="0" t="0" r="9525" b="0"/>
            <wp:docPr id="56875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9521" name=""/>
                    <pic:cNvPicPr/>
                  </pic:nvPicPr>
                  <pic:blipFill>
                    <a:blip r:embed="rId27"/>
                    <a:stretch>
                      <a:fillRect/>
                    </a:stretch>
                  </pic:blipFill>
                  <pic:spPr>
                    <a:xfrm>
                      <a:off x="0" y="0"/>
                      <a:ext cx="4467849" cy="5763429"/>
                    </a:xfrm>
                    <a:prstGeom prst="rect">
                      <a:avLst/>
                    </a:prstGeom>
                  </pic:spPr>
                </pic:pic>
              </a:graphicData>
            </a:graphic>
          </wp:inline>
        </w:drawing>
      </w:r>
    </w:p>
    <w:p w14:paraId="68EABF0B" w14:textId="73B0BB7E" w:rsidR="00BA1C42" w:rsidRPr="00BA1C42" w:rsidRDefault="00BA1C42" w:rsidP="00BA1C42">
      <w:pPr>
        <w:widowControl/>
        <w:autoSpaceDE/>
        <w:autoSpaceDN/>
        <w:adjustRightInd/>
        <w:spacing w:line="360" w:lineRule="auto"/>
        <w:ind w:firstLine="709"/>
        <w:jc w:val="center"/>
        <w:rPr>
          <w:rFonts w:eastAsiaTheme="majorEastAsia"/>
          <w:sz w:val="28"/>
          <w:szCs w:val="28"/>
        </w:rPr>
      </w:pPr>
      <w:r>
        <w:rPr>
          <w:rFonts w:eastAsiaTheme="majorEastAsia"/>
          <w:sz w:val="28"/>
          <w:szCs w:val="28"/>
        </w:rPr>
        <w:t xml:space="preserve">Рисунок </w:t>
      </w:r>
      <w:r w:rsidR="001C3C79">
        <w:rPr>
          <w:rFonts w:eastAsiaTheme="majorEastAsia"/>
          <w:sz w:val="28"/>
          <w:szCs w:val="28"/>
        </w:rPr>
        <w:t>18</w:t>
      </w:r>
      <w:r>
        <w:rPr>
          <w:rFonts w:eastAsiaTheme="majorEastAsia"/>
          <w:sz w:val="28"/>
          <w:szCs w:val="28"/>
        </w:rPr>
        <w:t xml:space="preserve"> – </w:t>
      </w:r>
      <w:r>
        <w:rPr>
          <w:rFonts w:eastAsiaTheme="majorEastAsia"/>
          <w:sz w:val="28"/>
          <w:szCs w:val="28"/>
          <w:lang w:val="en-US"/>
        </w:rPr>
        <w:t>CSV</w:t>
      </w:r>
      <w:r w:rsidRPr="00BA1C42">
        <w:rPr>
          <w:rFonts w:eastAsiaTheme="majorEastAsia"/>
          <w:sz w:val="28"/>
          <w:szCs w:val="28"/>
        </w:rPr>
        <w:t xml:space="preserve"> </w:t>
      </w:r>
      <w:r>
        <w:rPr>
          <w:rFonts w:eastAsiaTheme="majorEastAsia"/>
          <w:sz w:val="28"/>
          <w:szCs w:val="28"/>
        </w:rPr>
        <w:t>файл с данными освещённости устройства</w:t>
      </w:r>
    </w:p>
    <w:p w14:paraId="5FF22E65" w14:textId="77777777" w:rsidR="00BA1C42" w:rsidRDefault="00BA1C42" w:rsidP="00C21B77">
      <w:pPr>
        <w:widowControl/>
        <w:autoSpaceDE/>
        <w:autoSpaceDN/>
        <w:adjustRightInd/>
        <w:spacing w:line="360" w:lineRule="auto"/>
        <w:ind w:firstLine="709"/>
        <w:rPr>
          <w:rFonts w:eastAsiaTheme="majorEastAsia"/>
          <w:sz w:val="28"/>
          <w:szCs w:val="28"/>
        </w:rPr>
      </w:pPr>
    </w:p>
    <w:p w14:paraId="7A009413" w14:textId="228C6CEC" w:rsidR="00C21B77" w:rsidRDefault="00C21B77" w:rsidP="00BA1C42">
      <w:pPr>
        <w:widowControl/>
        <w:autoSpaceDE/>
        <w:autoSpaceDN/>
        <w:adjustRightInd/>
        <w:spacing w:line="360" w:lineRule="auto"/>
        <w:ind w:firstLine="709"/>
        <w:jc w:val="center"/>
        <w:rPr>
          <w:rFonts w:eastAsiaTheme="majorEastAsia"/>
          <w:sz w:val="28"/>
          <w:szCs w:val="28"/>
        </w:rPr>
      </w:pPr>
      <w:r w:rsidRPr="00C21B77">
        <w:rPr>
          <w:rFonts w:eastAsiaTheme="majorEastAsia"/>
          <w:noProof/>
          <w:sz w:val="28"/>
          <w:szCs w:val="28"/>
        </w:rPr>
        <w:lastRenderedPageBreak/>
        <w:drawing>
          <wp:inline distT="0" distB="0" distL="0" distR="0" wp14:anchorId="003B6EC8" wp14:editId="0315A85B">
            <wp:extent cx="4534533" cy="5753903"/>
            <wp:effectExtent l="0" t="0" r="0" b="0"/>
            <wp:docPr id="1474696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6065" name=""/>
                    <pic:cNvPicPr/>
                  </pic:nvPicPr>
                  <pic:blipFill>
                    <a:blip r:embed="rId28"/>
                    <a:stretch>
                      <a:fillRect/>
                    </a:stretch>
                  </pic:blipFill>
                  <pic:spPr>
                    <a:xfrm>
                      <a:off x="0" y="0"/>
                      <a:ext cx="4534533" cy="5753903"/>
                    </a:xfrm>
                    <a:prstGeom prst="rect">
                      <a:avLst/>
                    </a:prstGeom>
                  </pic:spPr>
                </pic:pic>
              </a:graphicData>
            </a:graphic>
          </wp:inline>
        </w:drawing>
      </w:r>
    </w:p>
    <w:p w14:paraId="1AE602EA" w14:textId="3A4758D9" w:rsidR="00BA1C42" w:rsidRPr="00BA1C42" w:rsidRDefault="00BA1C42" w:rsidP="00BA1C42">
      <w:pPr>
        <w:widowControl/>
        <w:autoSpaceDE/>
        <w:autoSpaceDN/>
        <w:adjustRightInd/>
        <w:spacing w:line="360" w:lineRule="auto"/>
        <w:ind w:firstLine="709"/>
        <w:jc w:val="center"/>
        <w:rPr>
          <w:rFonts w:eastAsiaTheme="majorEastAsia"/>
          <w:sz w:val="28"/>
          <w:szCs w:val="28"/>
        </w:rPr>
      </w:pPr>
      <w:r>
        <w:rPr>
          <w:rFonts w:eastAsiaTheme="majorEastAsia"/>
          <w:sz w:val="28"/>
          <w:szCs w:val="28"/>
        </w:rPr>
        <w:t xml:space="preserve">Рисунок </w:t>
      </w:r>
      <w:r w:rsidR="001C3C79">
        <w:rPr>
          <w:rFonts w:eastAsiaTheme="majorEastAsia"/>
          <w:sz w:val="28"/>
          <w:szCs w:val="28"/>
        </w:rPr>
        <w:t>19</w:t>
      </w:r>
      <w:r>
        <w:rPr>
          <w:rFonts w:eastAsiaTheme="majorEastAsia"/>
          <w:sz w:val="28"/>
          <w:szCs w:val="28"/>
        </w:rPr>
        <w:t xml:space="preserve"> – </w:t>
      </w:r>
      <w:r>
        <w:rPr>
          <w:rFonts w:eastAsiaTheme="majorEastAsia"/>
          <w:sz w:val="28"/>
          <w:szCs w:val="28"/>
          <w:lang w:val="en-US"/>
        </w:rPr>
        <w:t>CSV</w:t>
      </w:r>
      <w:r w:rsidRPr="00BA1C42">
        <w:rPr>
          <w:rFonts w:eastAsiaTheme="majorEastAsia"/>
          <w:sz w:val="28"/>
          <w:szCs w:val="28"/>
        </w:rPr>
        <w:t xml:space="preserve"> </w:t>
      </w:r>
      <w:r>
        <w:rPr>
          <w:rFonts w:eastAsiaTheme="majorEastAsia"/>
          <w:sz w:val="28"/>
          <w:szCs w:val="28"/>
        </w:rPr>
        <w:t>файл с данными уровня шума устройства</w:t>
      </w:r>
    </w:p>
    <w:p w14:paraId="4E47B8FC" w14:textId="2D169E5A" w:rsidR="00502EC8" w:rsidRDefault="00562B00" w:rsidP="00562B00">
      <w:pPr>
        <w:widowControl/>
        <w:autoSpaceDE/>
        <w:autoSpaceDN/>
        <w:adjustRightInd/>
        <w:spacing w:line="360" w:lineRule="auto"/>
        <w:ind w:firstLine="709"/>
        <w:rPr>
          <w:rFonts w:eastAsiaTheme="majorEastAsia"/>
          <w:sz w:val="28"/>
          <w:szCs w:val="28"/>
        </w:rPr>
      </w:pPr>
      <w:r w:rsidRPr="00562B00">
        <w:rPr>
          <w:rFonts w:eastAsiaTheme="majorEastAsia"/>
          <w:sz w:val="28"/>
          <w:szCs w:val="28"/>
        </w:rPr>
        <w:t>Нап</w:t>
      </w:r>
      <w:r>
        <w:rPr>
          <w:rFonts w:eastAsiaTheme="majorEastAsia"/>
          <w:sz w:val="28"/>
          <w:szCs w:val="28"/>
        </w:rPr>
        <w:t>исанные</w:t>
      </w:r>
      <w:r w:rsidRPr="00562B00">
        <w:rPr>
          <w:rFonts w:eastAsiaTheme="majorEastAsia"/>
          <w:sz w:val="28"/>
          <w:szCs w:val="28"/>
        </w:rPr>
        <w:t xml:space="preserve"> скрипты, позволяющие визуализировать полученные статистические данные в виде</w:t>
      </w:r>
      <w:r w:rsidR="00BC0AD2">
        <w:rPr>
          <w:rFonts w:eastAsiaTheme="majorEastAsia"/>
          <w:sz w:val="28"/>
          <w:szCs w:val="28"/>
        </w:rPr>
        <w:t>: (рисунки 2</w:t>
      </w:r>
      <w:r w:rsidR="001C3C79">
        <w:rPr>
          <w:rFonts w:eastAsiaTheme="majorEastAsia"/>
          <w:sz w:val="28"/>
          <w:szCs w:val="28"/>
        </w:rPr>
        <w:t>0 - 25</w:t>
      </w:r>
      <w:r w:rsidR="00BC0AD2">
        <w:rPr>
          <w:rFonts w:eastAsiaTheme="majorEastAsia"/>
          <w:sz w:val="28"/>
          <w:szCs w:val="28"/>
        </w:rPr>
        <w:t>).</w:t>
      </w:r>
    </w:p>
    <w:p w14:paraId="765D729D" w14:textId="1D113717" w:rsidR="00CE5E5B" w:rsidRDefault="00CE5E5B" w:rsidP="00CE5E5B">
      <w:pPr>
        <w:widowControl/>
        <w:autoSpaceDE/>
        <w:autoSpaceDN/>
        <w:adjustRightInd/>
        <w:spacing w:line="360" w:lineRule="auto"/>
        <w:ind w:hanging="284"/>
        <w:jc w:val="center"/>
        <w:rPr>
          <w:rFonts w:eastAsiaTheme="majorEastAsia"/>
          <w:sz w:val="28"/>
          <w:szCs w:val="28"/>
        </w:rPr>
      </w:pPr>
      <w:r w:rsidRPr="00CE5E5B">
        <w:rPr>
          <w:rFonts w:eastAsiaTheme="majorEastAsia"/>
          <w:noProof/>
          <w:sz w:val="28"/>
          <w:szCs w:val="28"/>
        </w:rPr>
        <w:lastRenderedPageBreak/>
        <w:drawing>
          <wp:inline distT="0" distB="0" distL="0" distR="0" wp14:anchorId="0989AEB9" wp14:editId="333FF00B">
            <wp:extent cx="5850255" cy="58502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0255" cy="5850255"/>
                    </a:xfrm>
                    <a:prstGeom prst="rect">
                      <a:avLst/>
                    </a:prstGeom>
                  </pic:spPr>
                </pic:pic>
              </a:graphicData>
            </a:graphic>
          </wp:inline>
        </w:drawing>
      </w:r>
    </w:p>
    <w:p w14:paraId="387B3344" w14:textId="2F9015F3" w:rsidR="00CE5E5B" w:rsidRDefault="00CE5E5B" w:rsidP="00CE5E5B">
      <w:pPr>
        <w:widowControl/>
        <w:autoSpaceDE/>
        <w:autoSpaceDN/>
        <w:adjustRightInd/>
        <w:spacing w:line="360" w:lineRule="auto"/>
        <w:ind w:hanging="284"/>
        <w:jc w:val="center"/>
        <w:rPr>
          <w:rFonts w:eastAsiaTheme="majorEastAsia"/>
          <w:sz w:val="28"/>
          <w:szCs w:val="28"/>
        </w:rPr>
      </w:pPr>
      <w:r>
        <w:rPr>
          <w:rFonts w:eastAsiaTheme="majorEastAsia"/>
          <w:sz w:val="28"/>
          <w:szCs w:val="28"/>
        </w:rPr>
        <w:t xml:space="preserve">Рисунок </w:t>
      </w:r>
      <w:r w:rsidR="001C3C79">
        <w:rPr>
          <w:rFonts w:eastAsiaTheme="majorEastAsia"/>
          <w:sz w:val="28"/>
          <w:szCs w:val="28"/>
        </w:rPr>
        <w:t>20</w:t>
      </w:r>
      <w:r>
        <w:rPr>
          <w:rFonts w:eastAsiaTheme="majorEastAsia"/>
          <w:sz w:val="28"/>
          <w:szCs w:val="28"/>
        </w:rPr>
        <w:t xml:space="preserve"> – Код для построения графика шума устройства</w:t>
      </w:r>
    </w:p>
    <w:p w14:paraId="176089C7" w14:textId="6D926165" w:rsidR="00CE5E5B" w:rsidRDefault="00CE5E5B" w:rsidP="00CE5E5B">
      <w:pPr>
        <w:widowControl/>
        <w:autoSpaceDE/>
        <w:autoSpaceDN/>
        <w:adjustRightInd/>
        <w:spacing w:line="360" w:lineRule="auto"/>
        <w:ind w:hanging="284"/>
        <w:jc w:val="center"/>
        <w:rPr>
          <w:rFonts w:eastAsiaTheme="majorEastAsia"/>
          <w:sz w:val="28"/>
          <w:szCs w:val="28"/>
        </w:rPr>
      </w:pPr>
    </w:p>
    <w:p w14:paraId="23AF522F" w14:textId="448FAC1C" w:rsidR="00CE5E5B" w:rsidRDefault="00CE5E5B" w:rsidP="00CE5E5B">
      <w:pPr>
        <w:widowControl/>
        <w:autoSpaceDE/>
        <w:autoSpaceDN/>
        <w:adjustRightInd/>
        <w:spacing w:line="360" w:lineRule="auto"/>
        <w:ind w:hanging="284"/>
        <w:jc w:val="center"/>
        <w:rPr>
          <w:rFonts w:eastAsiaTheme="majorEastAsia"/>
          <w:sz w:val="28"/>
          <w:szCs w:val="28"/>
        </w:rPr>
      </w:pPr>
      <w:r w:rsidRPr="00CE5E5B">
        <w:rPr>
          <w:rFonts w:eastAsiaTheme="majorEastAsia"/>
          <w:noProof/>
          <w:sz w:val="28"/>
          <w:szCs w:val="28"/>
        </w:rPr>
        <w:lastRenderedPageBreak/>
        <w:drawing>
          <wp:inline distT="0" distB="0" distL="0" distR="0" wp14:anchorId="780909EF" wp14:editId="072F81B5">
            <wp:extent cx="5850255" cy="584263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55" cy="5842635"/>
                    </a:xfrm>
                    <a:prstGeom prst="rect">
                      <a:avLst/>
                    </a:prstGeom>
                  </pic:spPr>
                </pic:pic>
              </a:graphicData>
            </a:graphic>
          </wp:inline>
        </w:drawing>
      </w:r>
    </w:p>
    <w:p w14:paraId="7EDD98AC" w14:textId="2C85BA88" w:rsidR="00CE5E5B" w:rsidRDefault="00CE5E5B" w:rsidP="00CE5E5B">
      <w:pPr>
        <w:widowControl/>
        <w:autoSpaceDE/>
        <w:autoSpaceDN/>
        <w:adjustRightInd/>
        <w:spacing w:line="360" w:lineRule="auto"/>
        <w:ind w:hanging="284"/>
        <w:jc w:val="center"/>
        <w:rPr>
          <w:rFonts w:eastAsiaTheme="majorEastAsia"/>
          <w:sz w:val="28"/>
          <w:szCs w:val="28"/>
        </w:rPr>
      </w:pPr>
      <w:r>
        <w:rPr>
          <w:rFonts w:eastAsiaTheme="majorEastAsia"/>
          <w:sz w:val="28"/>
          <w:szCs w:val="28"/>
        </w:rPr>
        <w:t>Рисунок 2</w:t>
      </w:r>
      <w:r w:rsidR="001C3C79">
        <w:rPr>
          <w:rFonts w:eastAsiaTheme="majorEastAsia"/>
          <w:sz w:val="28"/>
          <w:szCs w:val="28"/>
        </w:rPr>
        <w:t>1</w:t>
      </w:r>
      <w:r>
        <w:rPr>
          <w:rFonts w:eastAsiaTheme="majorEastAsia"/>
          <w:sz w:val="28"/>
          <w:szCs w:val="28"/>
        </w:rPr>
        <w:t xml:space="preserve"> – Код для построения графика освещенности</w:t>
      </w:r>
    </w:p>
    <w:p w14:paraId="59B99EEF" w14:textId="41130F04" w:rsidR="00CE5E5B" w:rsidRDefault="00CE5E5B" w:rsidP="00CE5E5B">
      <w:pPr>
        <w:widowControl/>
        <w:autoSpaceDE/>
        <w:autoSpaceDN/>
        <w:adjustRightInd/>
        <w:spacing w:line="360" w:lineRule="auto"/>
        <w:ind w:hanging="284"/>
        <w:jc w:val="center"/>
        <w:rPr>
          <w:rFonts w:eastAsiaTheme="majorEastAsia"/>
          <w:sz w:val="28"/>
          <w:szCs w:val="28"/>
        </w:rPr>
      </w:pPr>
    </w:p>
    <w:p w14:paraId="1333DE47" w14:textId="74999722" w:rsidR="00CE5E5B" w:rsidRDefault="00CE5E5B" w:rsidP="00CE5E5B">
      <w:pPr>
        <w:widowControl/>
        <w:autoSpaceDE/>
        <w:autoSpaceDN/>
        <w:adjustRightInd/>
        <w:spacing w:line="360" w:lineRule="auto"/>
        <w:ind w:hanging="284"/>
        <w:jc w:val="center"/>
        <w:rPr>
          <w:rFonts w:eastAsiaTheme="majorEastAsia"/>
          <w:sz w:val="28"/>
          <w:szCs w:val="28"/>
        </w:rPr>
      </w:pPr>
      <w:r w:rsidRPr="00CE5E5B">
        <w:rPr>
          <w:rFonts w:eastAsiaTheme="majorEastAsia"/>
          <w:noProof/>
          <w:sz w:val="28"/>
          <w:szCs w:val="28"/>
        </w:rPr>
        <w:lastRenderedPageBreak/>
        <w:drawing>
          <wp:inline distT="0" distB="0" distL="0" distR="0" wp14:anchorId="7B331B55" wp14:editId="2CF60138">
            <wp:extent cx="5850255" cy="54768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255" cy="5476875"/>
                    </a:xfrm>
                    <a:prstGeom prst="rect">
                      <a:avLst/>
                    </a:prstGeom>
                  </pic:spPr>
                </pic:pic>
              </a:graphicData>
            </a:graphic>
          </wp:inline>
        </w:drawing>
      </w:r>
    </w:p>
    <w:p w14:paraId="1A9EEF6B" w14:textId="58A0AE0D" w:rsidR="00CE5E5B" w:rsidRDefault="00CE5E5B" w:rsidP="00CE5E5B">
      <w:pPr>
        <w:widowControl/>
        <w:autoSpaceDE/>
        <w:autoSpaceDN/>
        <w:adjustRightInd/>
        <w:spacing w:line="360" w:lineRule="auto"/>
        <w:ind w:hanging="284"/>
        <w:jc w:val="center"/>
        <w:rPr>
          <w:rFonts w:eastAsiaTheme="majorEastAsia"/>
          <w:sz w:val="28"/>
          <w:szCs w:val="28"/>
        </w:rPr>
      </w:pPr>
      <w:r>
        <w:rPr>
          <w:rFonts w:eastAsiaTheme="majorEastAsia"/>
          <w:sz w:val="28"/>
          <w:szCs w:val="28"/>
        </w:rPr>
        <w:t>Рисунок 2</w:t>
      </w:r>
      <w:r w:rsidR="001C3C79">
        <w:rPr>
          <w:rFonts w:eastAsiaTheme="majorEastAsia"/>
          <w:sz w:val="28"/>
          <w:szCs w:val="28"/>
        </w:rPr>
        <w:t>2</w:t>
      </w:r>
      <w:r>
        <w:rPr>
          <w:rFonts w:eastAsiaTheme="majorEastAsia"/>
          <w:sz w:val="28"/>
          <w:szCs w:val="28"/>
        </w:rPr>
        <w:t xml:space="preserve"> – Код для построения графика напряженности</w:t>
      </w:r>
    </w:p>
    <w:p w14:paraId="4347F2BB" w14:textId="77777777" w:rsidR="00CE5E5B" w:rsidRDefault="00CE5E5B" w:rsidP="00CE5E5B">
      <w:pPr>
        <w:widowControl/>
        <w:autoSpaceDE/>
        <w:autoSpaceDN/>
        <w:adjustRightInd/>
        <w:spacing w:line="360" w:lineRule="auto"/>
        <w:ind w:hanging="284"/>
        <w:jc w:val="center"/>
        <w:rPr>
          <w:rFonts w:eastAsiaTheme="majorEastAsia"/>
          <w:sz w:val="28"/>
          <w:szCs w:val="28"/>
        </w:rPr>
      </w:pPr>
    </w:p>
    <w:p w14:paraId="56CA9736" w14:textId="77777777" w:rsidR="00CE5E5B" w:rsidRDefault="00CE5E5B" w:rsidP="00CE5E5B">
      <w:pPr>
        <w:widowControl/>
        <w:autoSpaceDE/>
        <w:autoSpaceDN/>
        <w:adjustRightInd/>
        <w:spacing w:line="360" w:lineRule="auto"/>
        <w:ind w:hanging="284"/>
        <w:jc w:val="center"/>
        <w:rPr>
          <w:rFonts w:eastAsiaTheme="majorEastAsia"/>
          <w:sz w:val="28"/>
          <w:szCs w:val="28"/>
        </w:rPr>
      </w:pPr>
    </w:p>
    <w:p w14:paraId="07E04A4E" w14:textId="7025B9EB" w:rsidR="008A7C2E" w:rsidRDefault="008A7C2E" w:rsidP="00BA1C42">
      <w:pPr>
        <w:widowControl/>
        <w:autoSpaceDE/>
        <w:autoSpaceDN/>
        <w:adjustRightInd/>
        <w:spacing w:line="360" w:lineRule="auto"/>
        <w:jc w:val="center"/>
        <w:rPr>
          <w:rFonts w:eastAsiaTheme="majorEastAsia"/>
          <w:sz w:val="28"/>
          <w:szCs w:val="28"/>
          <w:lang w:val="en-US"/>
        </w:rPr>
      </w:pPr>
      <w:r>
        <w:rPr>
          <w:rFonts w:eastAsiaTheme="majorEastAsia"/>
          <w:sz w:val="28"/>
          <w:szCs w:val="28"/>
        </w:rPr>
        <w:br w:type="page"/>
      </w:r>
      <w:r w:rsidR="00BA1C42">
        <w:rPr>
          <w:noProof/>
        </w:rPr>
        <w:lastRenderedPageBreak/>
        <w:drawing>
          <wp:inline distT="0" distB="0" distL="0" distR="0" wp14:anchorId="56B0ED61" wp14:editId="18181D38">
            <wp:extent cx="5543550" cy="4105275"/>
            <wp:effectExtent l="0" t="0" r="0" b="9525"/>
            <wp:docPr id="1304269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4105275"/>
                    </a:xfrm>
                    <a:prstGeom prst="rect">
                      <a:avLst/>
                    </a:prstGeom>
                    <a:noFill/>
                    <a:ln>
                      <a:noFill/>
                    </a:ln>
                  </pic:spPr>
                </pic:pic>
              </a:graphicData>
            </a:graphic>
          </wp:inline>
        </w:drawing>
      </w:r>
    </w:p>
    <w:p w14:paraId="0FED6D35" w14:textId="2C6BA8D6" w:rsidR="00BA1C42" w:rsidRDefault="00BA1C42" w:rsidP="00BA1C42">
      <w:pPr>
        <w:widowControl/>
        <w:autoSpaceDE/>
        <w:autoSpaceDN/>
        <w:adjustRightInd/>
        <w:spacing w:line="360" w:lineRule="auto"/>
        <w:jc w:val="center"/>
        <w:rPr>
          <w:rFonts w:eastAsiaTheme="majorEastAsia"/>
          <w:sz w:val="28"/>
          <w:szCs w:val="28"/>
        </w:rPr>
      </w:pPr>
      <w:r>
        <w:rPr>
          <w:rFonts w:eastAsiaTheme="majorEastAsia"/>
          <w:sz w:val="28"/>
          <w:szCs w:val="28"/>
        </w:rPr>
        <w:t xml:space="preserve">Рисунок </w:t>
      </w:r>
      <w:r w:rsidR="00BC0AD2">
        <w:rPr>
          <w:rFonts w:eastAsiaTheme="majorEastAsia"/>
          <w:sz w:val="28"/>
          <w:szCs w:val="28"/>
        </w:rPr>
        <w:t>2</w:t>
      </w:r>
      <w:r w:rsidR="001C3C79">
        <w:rPr>
          <w:rFonts w:eastAsiaTheme="majorEastAsia"/>
          <w:sz w:val="28"/>
          <w:szCs w:val="28"/>
        </w:rPr>
        <w:t>3</w:t>
      </w:r>
      <w:r>
        <w:rPr>
          <w:rFonts w:eastAsiaTheme="majorEastAsia"/>
          <w:sz w:val="28"/>
          <w:szCs w:val="28"/>
        </w:rPr>
        <w:t xml:space="preserve"> - График шума устройства</w:t>
      </w:r>
    </w:p>
    <w:p w14:paraId="5F451E29" w14:textId="0EEE9919" w:rsidR="00BA1C42" w:rsidRDefault="00BA1C42" w:rsidP="00BA1C42">
      <w:pPr>
        <w:widowControl/>
        <w:autoSpaceDE/>
        <w:autoSpaceDN/>
        <w:adjustRightInd/>
        <w:spacing w:line="360" w:lineRule="auto"/>
        <w:jc w:val="center"/>
        <w:rPr>
          <w:rFonts w:eastAsiaTheme="majorEastAsia"/>
          <w:sz w:val="28"/>
          <w:szCs w:val="28"/>
        </w:rPr>
      </w:pPr>
      <w:r>
        <w:rPr>
          <w:noProof/>
        </w:rPr>
        <w:drawing>
          <wp:inline distT="0" distB="0" distL="0" distR="0" wp14:anchorId="1CE7ED2F" wp14:editId="15FFBC7C">
            <wp:extent cx="5133975" cy="4029075"/>
            <wp:effectExtent l="0" t="0" r="9525" b="9525"/>
            <wp:docPr id="16116153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4029075"/>
                    </a:xfrm>
                    <a:prstGeom prst="rect">
                      <a:avLst/>
                    </a:prstGeom>
                    <a:noFill/>
                    <a:ln>
                      <a:noFill/>
                    </a:ln>
                  </pic:spPr>
                </pic:pic>
              </a:graphicData>
            </a:graphic>
          </wp:inline>
        </w:drawing>
      </w:r>
    </w:p>
    <w:p w14:paraId="45F4DE9F" w14:textId="5783DCB5" w:rsidR="00BA1C42" w:rsidRDefault="00BA1C42" w:rsidP="00BA1C42">
      <w:pPr>
        <w:widowControl/>
        <w:autoSpaceDE/>
        <w:autoSpaceDN/>
        <w:adjustRightInd/>
        <w:spacing w:line="360" w:lineRule="auto"/>
        <w:jc w:val="center"/>
        <w:rPr>
          <w:sz w:val="28"/>
          <w:szCs w:val="28"/>
        </w:rPr>
      </w:pPr>
      <w:r>
        <w:rPr>
          <w:rFonts w:eastAsiaTheme="majorEastAsia"/>
          <w:sz w:val="28"/>
          <w:szCs w:val="28"/>
        </w:rPr>
        <w:t xml:space="preserve">Рисунок </w:t>
      </w:r>
      <w:r w:rsidR="00BC0AD2">
        <w:rPr>
          <w:rFonts w:eastAsiaTheme="majorEastAsia"/>
          <w:sz w:val="28"/>
          <w:szCs w:val="28"/>
        </w:rPr>
        <w:t>2</w:t>
      </w:r>
      <w:r w:rsidR="001C3C79">
        <w:rPr>
          <w:rFonts w:eastAsiaTheme="majorEastAsia"/>
          <w:sz w:val="28"/>
          <w:szCs w:val="28"/>
        </w:rPr>
        <w:t>4</w:t>
      </w:r>
      <w:r>
        <w:rPr>
          <w:rFonts w:eastAsiaTheme="majorEastAsia"/>
          <w:sz w:val="28"/>
          <w:szCs w:val="28"/>
        </w:rPr>
        <w:t xml:space="preserve"> – График </w:t>
      </w:r>
      <w:r w:rsidRPr="00C21B77">
        <w:rPr>
          <w:sz w:val="28"/>
          <w:szCs w:val="28"/>
        </w:rPr>
        <w:t>освещенности устройства</w:t>
      </w:r>
    </w:p>
    <w:p w14:paraId="2EDBC959" w14:textId="555344BE" w:rsidR="00BA1C42" w:rsidRDefault="00BA1C42" w:rsidP="00BA1C42">
      <w:pPr>
        <w:widowControl/>
        <w:autoSpaceDE/>
        <w:autoSpaceDN/>
        <w:adjustRightInd/>
        <w:spacing w:line="360" w:lineRule="auto"/>
        <w:jc w:val="center"/>
        <w:rPr>
          <w:rFonts w:eastAsiaTheme="majorEastAsia"/>
          <w:sz w:val="28"/>
          <w:szCs w:val="28"/>
        </w:rPr>
      </w:pPr>
      <w:r>
        <w:rPr>
          <w:noProof/>
        </w:rPr>
        <w:lastRenderedPageBreak/>
        <w:drawing>
          <wp:inline distT="0" distB="0" distL="0" distR="0" wp14:anchorId="5B4D27DB" wp14:editId="7EAD318F">
            <wp:extent cx="5772150" cy="4219575"/>
            <wp:effectExtent l="0" t="0" r="0" b="9525"/>
            <wp:docPr id="15744403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219575"/>
                    </a:xfrm>
                    <a:prstGeom prst="rect">
                      <a:avLst/>
                    </a:prstGeom>
                    <a:noFill/>
                    <a:ln>
                      <a:noFill/>
                    </a:ln>
                  </pic:spPr>
                </pic:pic>
              </a:graphicData>
            </a:graphic>
          </wp:inline>
        </w:drawing>
      </w:r>
    </w:p>
    <w:p w14:paraId="2CAB7B49" w14:textId="1CBADC93" w:rsidR="00BA1C42" w:rsidRDefault="00BA1C42" w:rsidP="00BA1C42">
      <w:pPr>
        <w:widowControl/>
        <w:autoSpaceDE/>
        <w:autoSpaceDN/>
        <w:adjustRightInd/>
        <w:spacing w:line="360" w:lineRule="auto"/>
        <w:jc w:val="center"/>
        <w:rPr>
          <w:sz w:val="28"/>
          <w:szCs w:val="28"/>
        </w:rPr>
      </w:pPr>
      <w:r>
        <w:rPr>
          <w:rFonts w:eastAsiaTheme="majorEastAsia"/>
          <w:sz w:val="28"/>
          <w:szCs w:val="28"/>
        </w:rPr>
        <w:t xml:space="preserve">Рисунок </w:t>
      </w:r>
      <w:r w:rsidR="00BC0AD2">
        <w:rPr>
          <w:rFonts w:eastAsiaTheme="majorEastAsia"/>
          <w:sz w:val="28"/>
          <w:szCs w:val="28"/>
        </w:rPr>
        <w:t>2</w:t>
      </w:r>
      <w:r w:rsidR="001C3C79">
        <w:rPr>
          <w:rFonts w:eastAsiaTheme="majorEastAsia"/>
          <w:sz w:val="28"/>
          <w:szCs w:val="28"/>
        </w:rPr>
        <w:t>5</w:t>
      </w:r>
      <w:r>
        <w:rPr>
          <w:rFonts w:eastAsiaTheme="majorEastAsia"/>
          <w:sz w:val="28"/>
          <w:szCs w:val="28"/>
        </w:rPr>
        <w:t xml:space="preserve"> - </w:t>
      </w:r>
      <w:r>
        <w:rPr>
          <w:sz w:val="28"/>
          <w:szCs w:val="28"/>
        </w:rPr>
        <w:t>График</w:t>
      </w:r>
      <w:r w:rsidRPr="00C21B77">
        <w:rPr>
          <w:sz w:val="28"/>
          <w:szCs w:val="28"/>
        </w:rPr>
        <w:t xml:space="preserve"> </w:t>
      </w:r>
      <w:r>
        <w:rPr>
          <w:sz w:val="28"/>
          <w:szCs w:val="28"/>
        </w:rPr>
        <w:t>напряженности</w:t>
      </w:r>
      <w:r w:rsidRPr="00C21B77">
        <w:rPr>
          <w:sz w:val="28"/>
          <w:szCs w:val="28"/>
        </w:rPr>
        <w:t xml:space="preserve"> устройства</w:t>
      </w:r>
    </w:p>
    <w:p w14:paraId="3A3209B7" w14:textId="77777777" w:rsidR="00BA1C42" w:rsidRPr="00BA1C42" w:rsidRDefault="00BA1C42" w:rsidP="00BA1C42">
      <w:pPr>
        <w:widowControl/>
        <w:autoSpaceDE/>
        <w:autoSpaceDN/>
        <w:adjustRightInd/>
        <w:spacing w:line="360" w:lineRule="auto"/>
        <w:jc w:val="center"/>
        <w:rPr>
          <w:rFonts w:eastAsiaTheme="majorEastAsia"/>
          <w:sz w:val="28"/>
          <w:szCs w:val="28"/>
        </w:rPr>
      </w:pPr>
    </w:p>
    <w:p w14:paraId="07F69E78" w14:textId="55746AB4" w:rsidR="00397DE4" w:rsidRPr="00756CB7" w:rsidRDefault="00397DE4" w:rsidP="00C21B77">
      <w:pPr>
        <w:pStyle w:val="1"/>
        <w:keepNext w:val="0"/>
        <w:widowControl w:val="0"/>
        <w:numPr>
          <w:ilvl w:val="0"/>
          <w:numId w:val="2"/>
        </w:numPr>
        <w:tabs>
          <w:tab w:val="clear" w:pos="5529"/>
          <w:tab w:val="left" w:pos="961"/>
        </w:tabs>
        <w:autoSpaceDE w:val="0"/>
        <w:autoSpaceDN w:val="0"/>
        <w:spacing w:line="360" w:lineRule="auto"/>
        <w:ind w:left="0" w:firstLine="709"/>
        <w:jc w:val="left"/>
        <w:rPr>
          <w:b/>
          <w:bCs/>
          <w:szCs w:val="28"/>
        </w:rPr>
      </w:pPr>
      <w:bookmarkStart w:id="20" w:name="_Toc180697996"/>
      <w:r w:rsidRPr="00756CB7">
        <w:rPr>
          <w:b/>
          <w:bCs/>
          <w:szCs w:val="28"/>
        </w:rPr>
        <w:t>Вывод</w:t>
      </w:r>
      <w:bookmarkEnd w:id="20"/>
    </w:p>
    <w:p w14:paraId="1B2A26E8" w14:textId="1CF932B6" w:rsidR="00397DE4" w:rsidRPr="00315158" w:rsidRDefault="00397DE4" w:rsidP="00C21B77">
      <w:pPr>
        <w:spacing w:line="360" w:lineRule="auto"/>
        <w:ind w:firstLine="709"/>
        <w:jc w:val="both"/>
        <w:rPr>
          <w:sz w:val="28"/>
          <w:szCs w:val="28"/>
        </w:rPr>
      </w:pPr>
      <w:r w:rsidRPr="00756CB7">
        <w:rPr>
          <w:sz w:val="28"/>
          <w:szCs w:val="28"/>
        </w:rPr>
        <w:t>В процессе выполнения практическ</w:t>
      </w:r>
      <w:r w:rsidR="003E1466">
        <w:rPr>
          <w:sz w:val="28"/>
          <w:szCs w:val="28"/>
        </w:rPr>
        <w:t xml:space="preserve">их работ </w:t>
      </w:r>
      <w:r w:rsidR="00315158">
        <w:rPr>
          <w:sz w:val="28"/>
          <w:szCs w:val="28"/>
        </w:rPr>
        <w:t xml:space="preserve">мы </w:t>
      </w:r>
      <w:r w:rsidR="005708B7">
        <w:rPr>
          <w:sz w:val="28"/>
          <w:szCs w:val="28"/>
        </w:rPr>
        <w:t>работыли</w:t>
      </w:r>
      <w:r w:rsidR="00315158">
        <w:rPr>
          <w:sz w:val="28"/>
          <w:szCs w:val="28"/>
        </w:rPr>
        <w:t xml:space="preserve"> с демонстрационным стендом </w:t>
      </w:r>
      <w:r w:rsidR="00315158">
        <w:rPr>
          <w:sz w:val="28"/>
          <w:szCs w:val="28"/>
          <w:lang w:val="en-US"/>
        </w:rPr>
        <w:t>WirenBoard</w:t>
      </w:r>
      <w:r w:rsidR="00315158">
        <w:rPr>
          <w:sz w:val="28"/>
          <w:szCs w:val="28"/>
        </w:rPr>
        <w:t xml:space="preserve"> и научились </w:t>
      </w:r>
      <w:r w:rsidR="00502EC8">
        <w:rPr>
          <w:sz w:val="28"/>
          <w:szCs w:val="28"/>
        </w:rPr>
        <w:t xml:space="preserve">использовать </w:t>
      </w:r>
      <w:r w:rsidR="00502EC8">
        <w:rPr>
          <w:sz w:val="28"/>
          <w:szCs w:val="28"/>
          <w:lang w:val="en-US"/>
        </w:rPr>
        <w:t>MQTT</w:t>
      </w:r>
      <w:r w:rsidR="008A7C2E">
        <w:rPr>
          <w:sz w:val="28"/>
          <w:szCs w:val="28"/>
        </w:rPr>
        <w:t>.</w:t>
      </w:r>
    </w:p>
    <w:p w14:paraId="1E18E267" w14:textId="77777777" w:rsidR="00397DE4" w:rsidRPr="00756CB7" w:rsidRDefault="00397DE4" w:rsidP="00C21B77">
      <w:pPr>
        <w:pStyle w:val="1"/>
        <w:keepNext w:val="0"/>
        <w:widowControl w:val="0"/>
        <w:numPr>
          <w:ilvl w:val="0"/>
          <w:numId w:val="2"/>
        </w:numPr>
        <w:tabs>
          <w:tab w:val="clear" w:pos="5529"/>
          <w:tab w:val="left" w:pos="961"/>
          <w:tab w:val="left" w:pos="1134"/>
        </w:tabs>
        <w:autoSpaceDE w:val="0"/>
        <w:autoSpaceDN w:val="0"/>
        <w:spacing w:line="360" w:lineRule="auto"/>
        <w:ind w:left="0" w:firstLine="709"/>
        <w:rPr>
          <w:b/>
          <w:szCs w:val="28"/>
        </w:rPr>
      </w:pPr>
      <w:bookmarkStart w:id="21" w:name="_Toc180697997"/>
      <w:r w:rsidRPr="00756CB7">
        <w:rPr>
          <w:b/>
          <w:szCs w:val="28"/>
        </w:rPr>
        <w:t>Список использованных источников</w:t>
      </w:r>
      <w:bookmarkEnd w:id="21"/>
    </w:p>
    <w:p w14:paraId="33E63B55" w14:textId="4BA33A3C" w:rsidR="00397DE4" w:rsidRPr="00AC1BE9" w:rsidRDefault="00397DE4" w:rsidP="00C21B77">
      <w:pPr>
        <w:pStyle w:val="a"/>
        <w:numPr>
          <w:ilvl w:val="0"/>
          <w:numId w:val="10"/>
        </w:numPr>
        <w:rPr>
          <w:b w:val="0"/>
          <w:bCs w:val="0"/>
        </w:rPr>
      </w:pPr>
      <w:r w:rsidRPr="00AC1BE9">
        <w:rPr>
          <w:b w:val="0"/>
          <w:bCs w:val="0"/>
        </w:rPr>
        <w:t>Курс лекций по технологическим основам Интернета Вещей (старший преподаватель кафедры МОСИТ Миронов А. Н.)</w:t>
      </w:r>
    </w:p>
    <w:p w14:paraId="04D380F4" w14:textId="1001E621" w:rsidR="00397DE4" w:rsidRPr="00AC1BE9" w:rsidRDefault="00397DE4" w:rsidP="00C21B77">
      <w:pPr>
        <w:pStyle w:val="a"/>
        <w:numPr>
          <w:ilvl w:val="0"/>
          <w:numId w:val="10"/>
        </w:numPr>
        <w:rPr>
          <w:b w:val="0"/>
          <w:bCs w:val="0"/>
        </w:rPr>
      </w:pPr>
      <w:r w:rsidRPr="00AC1BE9">
        <w:rPr>
          <w:b w:val="0"/>
          <w:bCs w:val="0"/>
        </w:rPr>
        <w:t xml:space="preserve">Документация на чемодан: </w:t>
      </w:r>
      <w:hyperlink r:id="rId35" w:history="1">
        <w:r w:rsidRPr="00AC1BE9">
          <w:rPr>
            <w:rStyle w:val="af"/>
            <w:b w:val="0"/>
            <w:bCs w:val="0"/>
          </w:rPr>
          <w:t>https://wirenboard.com/wiki/Wb-demo-kit_v.2</w:t>
        </w:r>
      </w:hyperlink>
    </w:p>
    <w:p w14:paraId="66FA962B" w14:textId="5E46D9CC" w:rsidR="00397DE4" w:rsidRPr="00AC1BE9" w:rsidRDefault="00397DE4" w:rsidP="00C21B77">
      <w:pPr>
        <w:pStyle w:val="a"/>
        <w:numPr>
          <w:ilvl w:val="0"/>
          <w:numId w:val="10"/>
        </w:numPr>
        <w:rPr>
          <w:b w:val="0"/>
          <w:bCs w:val="0"/>
        </w:rPr>
      </w:pPr>
      <w:r w:rsidRPr="00AC1BE9">
        <w:rPr>
          <w:b w:val="0"/>
          <w:bCs w:val="0"/>
        </w:rPr>
        <w:t>Веб-интерфейс</w:t>
      </w:r>
      <w:r w:rsidR="00461D8A">
        <w:t> </w:t>
      </w:r>
      <w:r w:rsidRPr="00AC1BE9">
        <w:rPr>
          <w:b w:val="0"/>
          <w:bCs w:val="0"/>
        </w:rPr>
        <w:t>WirenBoard:</w:t>
      </w:r>
      <w:r w:rsidR="00461D8A">
        <w:rPr>
          <w:b w:val="0"/>
          <w:bCs w:val="0"/>
        </w:rPr>
        <w:t xml:space="preserve"> </w:t>
      </w:r>
      <w:hyperlink r:id="rId36" w:history="1">
        <w:r w:rsidR="00461D8A" w:rsidRPr="00A72924">
          <w:rPr>
            <w:rStyle w:val="af"/>
            <w:b w:val="0"/>
            <w:bCs w:val="0"/>
          </w:rPr>
          <w:t>https://wirenboard.com/wiki/Wiren_Board_Web_Interface</w:t>
        </w:r>
      </w:hyperlink>
    </w:p>
    <w:p w14:paraId="52201C1C" w14:textId="7EFFBFA8" w:rsidR="00397DE4" w:rsidRPr="00AC1BE9" w:rsidRDefault="00397DE4" w:rsidP="00C21B77">
      <w:pPr>
        <w:pStyle w:val="a"/>
        <w:numPr>
          <w:ilvl w:val="0"/>
          <w:numId w:val="10"/>
        </w:numPr>
        <w:rPr>
          <w:b w:val="0"/>
          <w:bCs w:val="0"/>
        </w:rPr>
      </w:pPr>
      <w:r w:rsidRPr="00AC1BE9">
        <w:rPr>
          <w:b w:val="0"/>
          <w:bCs w:val="0"/>
        </w:rPr>
        <w:t>Полное</w:t>
      </w:r>
      <w:r w:rsidR="00461D8A">
        <w:rPr>
          <w:b w:val="0"/>
          <w:bCs w:val="0"/>
        </w:rPr>
        <w:t> </w:t>
      </w:r>
      <w:r w:rsidRPr="00AC1BE9">
        <w:rPr>
          <w:b w:val="0"/>
          <w:bCs w:val="0"/>
        </w:rPr>
        <w:t>описание</w:t>
      </w:r>
      <w:r w:rsidR="00461D8A">
        <w:rPr>
          <w:b w:val="0"/>
          <w:bCs w:val="0"/>
        </w:rPr>
        <w:t> </w:t>
      </w:r>
      <w:r w:rsidRPr="00AC1BE9">
        <w:rPr>
          <w:b w:val="0"/>
          <w:bCs w:val="0"/>
        </w:rPr>
        <w:t>движка</w:t>
      </w:r>
      <w:r w:rsidR="00461D8A">
        <w:rPr>
          <w:b w:val="0"/>
          <w:bCs w:val="0"/>
        </w:rPr>
        <w:t> </w:t>
      </w:r>
      <w:r w:rsidRPr="00AC1BE9">
        <w:rPr>
          <w:b w:val="0"/>
          <w:bCs w:val="0"/>
        </w:rPr>
        <w:t>правил</w:t>
      </w:r>
      <w:r w:rsidR="00461D8A">
        <w:rPr>
          <w:b w:val="0"/>
          <w:bCs w:val="0"/>
        </w:rPr>
        <w:t> </w:t>
      </w:r>
      <w:r w:rsidRPr="00AC1BE9">
        <w:rPr>
          <w:b w:val="0"/>
          <w:bCs w:val="0"/>
        </w:rPr>
        <w:t>WirenBoard: https://github.com/wirenboard/wb-rules</w:t>
      </w:r>
    </w:p>
    <w:p w14:paraId="3D7C590E" w14:textId="49E26D90" w:rsidR="001A3791" w:rsidRDefault="001A3791" w:rsidP="00C21B77">
      <w:pPr>
        <w:pStyle w:val="5"/>
        <w:ind w:firstLine="0"/>
        <w:jc w:val="center"/>
        <w:rPr>
          <w:sz w:val="28"/>
        </w:rPr>
      </w:pPr>
    </w:p>
    <w:sectPr w:rsidR="001A3791" w:rsidSect="00467FE5">
      <w:footerReference w:type="default" r:id="rId37"/>
      <w:pgSz w:w="11906" w:h="16838"/>
      <w:pgMar w:top="1134" w:right="850" w:bottom="1134" w:left="184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3F057" w14:textId="77777777" w:rsidR="00F01FEC" w:rsidRDefault="00F01FEC" w:rsidP="00B51610">
      <w:r>
        <w:separator/>
      </w:r>
    </w:p>
  </w:endnote>
  <w:endnote w:type="continuationSeparator" w:id="0">
    <w:p w14:paraId="2B0E7D38" w14:textId="77777777" w:rsidR="00F01FEC" w:rsidRDefault="00F01FEC"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0379601"/>
      <w:docPartObj>
        <w:docPartGallery w:val="Page Numbers (Bottom of Page)"/>
        <w:docPartUnique/>
      </w:docPartObj>
    </w:sdtPr>
    <w:sdtContent>
      <w:p w14:paraId="58C0E1C1" w14:textId="241D9A4D" w:rsidR="00FA5B95" w:rsidRDefault="00FA5B95">
        <w:pPr>
          <w:pStyle w:val="aa"/>
          <w:jc w:val="center"/>
        </w:pPr>
        <w:r>
          <w:fldChar w:fldCharType="begin"/>
        </w:r>
        <w:r>
          <w:instrText>PAGE   \* MERGEFORMAT</w:instrText>
        </w:r>
        <w:r>
          <w:fldChar w:fldCharType="separate"/>
        </w:r>
        <w:r>
          <w:t>2</w:t>
        </w:r>
        <w:r>
          <w:fldChar w:fldCharType="end"/>
        </w:r>
      </w:p>
    </w:sdtContent>
  </w:sdt>
  <w:p w14:paraId="4E46E16A" w14:textId="77777777" w:rsidR="00FA5B95" w:rsidRDefault="00FA5B9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7543D" w14:textId="77777777" w:rsidR="00F01FEC" w:rsidRDefault="00F01FEC" w:rsidP="00B51610">
      <w:r>
        <w:separator/>
      </w:r>
    </w:p>
  </w:footnote>
  <w:footnote w:type="continuationSeparator" w:id="0">
    <w:p w14:paraId="39D4B6CC" w14:textId="77777777" w:rsidR="00F01FEC" w:rsidRDefault="00F01FEC"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B3B28"/>
    <w:multiLevelType w:val="hybridMultilevel"/>
    <w:tmpl w:val="36B06E62"/>
    <w:lvl w:ilvl="0" w:tplc="FFBEB750">
      <w:numFmt w:val="bullet"/>
      <w:lvlText w:val="●"/>
      <w:lvlJc w:val="left"/>
      <w:pPr>
        <w:ind w:left="982" w:hanging="294"/>
      </w:pPr>
      <w:rPr>
        <w:rFonts w:ascii="Times New Roman" w:eastAsia="Times New Roman" w:hAnsi="Times New Roman" w:cs="Times New Roman" w:hint="default"/>
        <w:color w:val="2D4266"/>
        <w:w w:val="100"/>
        <w:sz w:val="22"/>
        <w:szCs w:val="22"/>
        <w:lang w:val="ru-RU" w:eastAsia="en-US" w:bidi="ar-SA"/>
      </w:rPr>
    </w:lvl>
    <w:lvl w:ilvl="1" w:tplc="09DA4986">
      <w:numFmt w:val="bullet"/>
      <w:lvlText w:val="•"/>
      <w:lvlJc w:val="left"/>
      <w:pPr>
        <w:ind w:left="1898" w:hanging="294"/>
      </w:pPr>
      <w:rPr>
        <w:rFonts w:hint="default"/>
        <w:lang w:val="ru-RU" w:eastAsia="en-US" w:bidi="ar-SA"/>
      </w:rPr>
    </w:lvl>
    <w:lvl w:ilvl="2" w:tplc="1F846224">
      <w:numFmt w:val="bullet"/>
      <w:lvlText w:val="•"/>
      <w:lvlJc w:val="left"/>
      <w:pPr>
        <w:ind w:left="2816" w:hanging="294"/>
      </w:pPr>
      <w:rPr>
        <w:rFonts w:hint="default"/>
        <w:lang w:val="ru-RU" w:eastAsia="en-US" w:bidi="ar-SA"/>
      </w:rPr>
    </w:lvl>
    <w:lvl w:ilvl="3" w:tplc="6400CAE0">
      <w:numFmt w:val="bullet"/>
      <w:lvlText w:val="•"/>
      <w:lvlJc w:val="left"/>
      <w:pPr>
        <w:ind w:left="3734" w:hanging="294"/>
      </w:pPr>
      <w:rPr>
        <w:rFonts w:hint="default"/>
        <w:lang w:val="ru-RU" w:eastAsia="en-US" w:bidi="ar-SA"/>
      </w:rPr>
    </w:lvl>
    <w:lvl w:ilvl="4" w:tplc="8A94C540">
      <w:numFmt w:val="bullet"/>
      <w:lvlText w:val="•"/>
      <w:lvlJc w:val="left"/>
      <w:pPr>
        <w:ind w:left="4653" w:hanging="294"/>
      </w:pPr>
      <w:rPr>
        <w:rFonts w:hint="default"/>
        <w:lang w:val="ru-RU" w:eastAsia="en-US" w:bidi="ar-SA"/>
      </w:rPr>
    </w:lvl>
    <w:lvl w:ilvl="5" w:tplc="D494CDC2">
      <w:numFmt w:val="bullet"/>
      <w:lvlText w:val="•"/>
      <w:lvlJc w:val="left"/>
      <w:pPr>
        <w:ind w:left="5571" w:hanging="294"/>
      </w:pPr>
      <w:rPr>
        <w:rFonts w:hint="default"/>
        <w:lang w:val="ru-RU" w:eastAsia="en-US" w:bidi="ar-SA"/>
      </w:rPr>
    </w:lvl>
    <w:lvl w:ilvl="6" w:tplc="27E28C56">
      <w:numFmt w:val="bullet"/>
      <w:lvlText w:val="•"/>
      <w:lvlJc w:val="left"/>
      <w:pPr>
        <w:ind w:left="6489" w:hanging="294"/>
      </w:pPr>
      <w:rPr>
        <w:rFonts w:hint="default"/>
        <w:lang w:val="ru-RU" w:eastAsia="en-US" w:bidi="ar-SA"/>
      </w:rPr>
    </w:lvl>
    <w:lvl w:ilvl="7" w:tplc="52DC288A">
      <w:numFmt w:val="bullet"/>
      <w:lvlText w:val="•"/>
      <w:lvlJc w:val="left"/>
      <w:pPr>
        <w:ind w:left="7407" w:hanging="294"/>
      </w:pPr>
      <w:rPr>
        <w:rFonts w:hint="default"/>
        <w:lang w:val="ru-RU" w:eastAsia="en-US" w:bidi="ar-SA"/>
      </w:rPr>
    </w:lvl>
    <w:lvl w:ilvl="8" w:tplc="87A8C96C">
      <w:numFmt w:val="bullet"/>
      <w:lvlText w:val="•"/>
      <w:lvlJc w:val="left"/>
      <w:pPr>
        <w:ind w:left="8326" w:hanging="294"/>
      </w:pPr>
      <w:rPr>
        <w:rFonts w:hint="default"/>
        <w:lang w:val="ru-RU" w:eastAsia="en-US" w:bidi="ar-SA"/>
      </w:rPr>
    </w:lvl>
  </w:abstractNum>
  <w:abstractNum w:abstractNumId="1" w15:restartNumberingAfterBreak="0">
    <w:nsid w:val="127721BA"/>
    <w:multiLevelType w:val="hybridMultilevel"/>
    <w:tmpl w:val="1EAC2B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6323CB6"/>
    <w:multiLevelType w:val="hybridMultilevel"/>
    <w:tmpl w:val="91A4A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B72E86"/>
    <w:multiLevelType w:val="hybridMultilevel"/>
    <w:tmpl w:val="F1865A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2F75470F"/>
    <w:multiLevelType w:val="multilevel"/>
    <w:tmpl w:val="C0E49E04"/>
    <w:lvl w:ilvl="0">
      <w:start w:val="4"/>
      <w:numFmt w:val="decimal"/>
      <w:lvlText w:val="%1"/>
      <w:lvlJc w:val="left"/>
      <w:pPr>
        <w:ind w:left="1022" w:hanging="480"/>
      </w:pPr>
      <w:rPr>
        <w:rFonts w:hint="default"/>
        <w:lang w:val="ru-RU" w:eastAsia="en-US" w:bidi="ar-SA"/>
      </w:rPr>
    </w:lvl>
    <w:lvl w:ilvl="1">
      <w:start w:val="2"/>
      <w:numFmt w:val="decimal"/>
      <w:lvlText w:val="%1.%2."/>
      <w:lvlJc w:val="left"/>
      <w:pPr>
        <w:ind w:left="1022" w:hanging="480"/>
      </w:pPr>
      <w:rPr>
        <w:rFonts w:ascii="Times New Roman" w:eastAsia="Times New Roman" w:hAnsi="Times New Roman" w:cs="Times New Roman" w:hint="default"/>
        <w:b/>
        <w:bCs/>
        <w:w w:val="100"/>
        <w:sz w:val="24"/>
        <w:szCs w:val="24"/>
        <w:lang w:val="ru-RU" w:eastAsia="en-US" w:bidi="ar-SA"/>
      </w:rPr>
    </w:lvl>
    <w:lvl w:ilvl="2">
      <w:numFmt w:val="bullet"/>
      <w:lvlText w:val="●"/>
      <w:lvlJc w:val="left"/>
      <w:pPr>
        <w:ind w:left="1542" w:hanging="284"/>
      </w:pPr>
      <w:rPr>
        <w:rFonts w:hint="default"/>
        <w:w w:val="100"/>
        <w:lang w:val="ru-RU" w:eastAsia="en-US" w:bidi="ar-SA"/>
      </w:rPr>
    </w:lvl>
    <w:lvl w:ilvl="3">
      <w:numFmt w:val="bullet"/>
      <w:lvlText w:val="•"/>
      <w:lvlJc w:val="left"/>
      <w:pPr>
        <w:ind w:left="3456" w:hanging="284"/>
      </w:pPr>
      <w:rPr>
        <w:rFonts w:hint="default"/>
        <w:lang w:val="ru-RU" w:eastAsia="en-US" w:bidi="ar-SA"/>
      </w:rPr>
    </w:lvl>
    <w:lvl w:ilvl="4">
      <w:numFmt w:val="bullet"/>
      <w:lvlText w:val="•"/>
      <w:lvlJc w:val="left"/>
      <w:pPr>
        <w:ind w:left="4414" w:hanging="284"/>
      </w:pPr>
      <w:rPr>
        <w:rFonts w:hint="default"/>
        <w:lang w:val="ru-RU" w:eastAsia="en-US" w:bidi="ar-SA"/>
      </w:rPr>
    </w:lvl>
    <w:lvl w:ilvl="5">
      <w:numFmt w:val="bullet"/>
      <w:lvlText w:val="•"/>
      <w:lvlJc w:val="left"/>
      <w:pPr>
        <w:ind w:left="5372" w:hanging="284"/>
      </w:pPr>
      <w:rPr>
        <w:rFonts w:hint="default"/>
        <w:lang w:val="ru-RU" w:eastAsia="en-US" w:bidi="ar-SA"/>
      </w:rPr>
    </w:lvl>
    <w:lvl w:ilvl="6">
      <w:numFmt w:val="bullet"/>
      <w:lvlText w:val="•"/>
      <w:lvlJc w:val="left"/>
      <w:pPr>
        <w:ind w:left="6330" w:hanging="284"/>
      </w:pPr>
      <w:rPr>
        <w:rFonts w:hint="default"/>
        <w:lang w:val="ru-RU" w:eastAsia="en-US" w:bidi="ar-SA"/>
      </w:rPr>
    </w:lvl>
    <w:lvl w:ilvl="7">
      <w:numFmt w:val="bullet"/>
      <w:lvlText w:val="•"/>
      <w:lvlJc w:val="left"/>
      <w:pPr>
        <w:ind w:left="7288" w:hanging="284"/>
      </w:pPr>
      <w:rPr>
        <w:rFonts w:hint="default"/>
        <w:lang w:val="ru-RU" w:eastAsia="en-US" w:bidi="ar-SA"/>
      </w:rPr>
    </w:lvl>
    <w:lvl w:ilvl="8">
      <w:numFmt w:val="bullet"/>
      <w:lvlText w:val="•"/>
      <w:lvlJc w:val="left"/>
      <w:pPr>
        <w:ind w:left="8246" w:hanging="284"/>
      </w:pPr>
      <w:rPr>
        <w:rFonts w:hint="default"/>
        <w:lang w:val="ru-RU" w:eastAsia="en-US" w:bidi="ar-SA"/>
      </w:rPr>
    </w:lvl>
  </w:abstractNum>
  <w:abstractNum w:abstractNumId="6" w15:restartNumberingAfterBreak="0">
    <w:nsid w:val="30283642"/>
    <w:multiLevelType w:val="hybridMultilevel"/>
    <w:tmpl w:val="6A90B12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368A19EE"/>
    <w:multiLevelType w:val="hybridMultilevel"/>
    <w:tmpl w:val="B44C4D36"/>
    <w:lvl w:ilvl="0" w:tplc="070C9E2A">
      <w:start w:val="3"/>
      <w:numFmt w:val="decimal"/>
      <w:lvlText w:val="%1."/>
      <w:lvlJc w:val="left"/>
      <w:pPr>
        <w:ind w:left="472" w:hanging="350"/>
        <w:jc w:val="right"/>
      </w:pPr>
      <w:rPr>
        <w:rFonts w:ascii="Times New Roman" w:eastAsia="Times New Roman" w:hAnsi="Times New Roman" w:cs="Times New Roman" w:hint="default"/>
        <w:b/>
        <w:bCs/>
        <w:w w:val="100"/>
        <w:sz w:val="28"/>
        <w:szCs w:val="28"/>
        <w:lang w:val="ru-RU" w:eastAsia="en-US" w:bidi="ar-SA"/>
      </w:rPr>
    </w:lvl>
    <w:lvl w:ilvl="1" w:tplc="8788065A">
      <w:start w:val="1"/>
      <w:numFmt w:val="decimal"/>
      <w:lvlText w:val="%2."/>
      <w:lvlJc w:val="left"/>
      <w:pPr>
        <w:ind w:left="982" w:hanging="294"/>
      </w:pPr>
      <w:rPr>
        <w:rFonts w:ascii="Times New Roman" w:eastAsia="Times New Roman" w:hAnsi="Times New Roman" w:cs="Times New Roman" w:hint="default"/>
        <w:w w:val="100"/>
        <w:sz w:val="28"/>
        <w:szCs w:val="28"/>
        <w:lang w:val="ru-RU" w:eastAsia="en-US" w:bidi="ar-SA"/>
      </w:rPr>
    </w:lvl>
    <w:lvl w:ilvl="2" w:tplc="10D88742">
      <w:numFmt w:val="bullet"/>
      <w:lvlText w:val="•"/>
      <w:lvlJc w:val="left"/>
      <w:pPr>
        <w:ind w:left="2000" w:hanging="294"/>
      </w:pPr>
      <w:rPr>
        <w:rFonts w:hint="default"/>
        <w:lang w:val="ru-RU" w:eastAsia="en-US" w:bidi="ar-SA"/>
      </w:rPr>
    </w:lvl>
    <w:lvl w:ilvl="3" w:tplc="8F74C8A8">
      <w:numFmt w:val="bullet"/>
      <w:lvlText w:val="•"/>
      <w:lvlJc w:val="left"/>
      <w:pPr>
        <w:ind w:left="3020" w:hanging="294"/>
      </w:pPr>
      <w:rPr>
        <w:rFonts w:hint="default"/>
        <w:lang w:val="ru-RU" w:eastAsia="en-US" w:bidi="ar-SA"/>
      </w:rPr>
    </w:lvl>
    <w:lvl w:ilvl="4" w:tplc="8DDA83A0">
      <w:numFmt w:val="bullet"/>
      <w:lvlText w:val="•"/>
      <w:lvlJc w:val="left"/>
      <w:pPr>
        <w:ind w:left="4040" w:hanging="294"/>
      </w:pPr>
      <w:rPr>
        <w:rFonts w:hint="default"/>
        <w:lang w:val="ru-RU" w:eastAsia="en-US" w:bidi="ar-SA"/>
      </w:rPr>
    </w:lvl>
    <w:lvl w:ilvl="5" w:tplc="2840A6C6">
      <w:numFmt w:val="bullet"/>
      <w:lvlText w:val="•"/>
      <w:lvlJc w:val="left"/>
      <w:pPr>
        <w:ind w:left="5061" w:hanging="294"/>
      </w:pPr>
      <w:rPr>
        <w:rFonts w:hint="default"/>
        <w:lang w:val="ru-RU" w:eastAsia="en-US" w:bidi="ar-SA"/>
      </w:rPr>
    </w:lvl>
    <w:lvl w:ilvl="6" w:tplc="6B203D92">
      <w:numFmt w:val="bullet"/>
      <w:lvlText w:val="•"/>
      <w:lvlJc w:val="left"/>
      <w:pPr>
        <w:ind w:left="6081" w:hanging="294"/>
      </w:pPr>
      <w:rPr>
        <w:rFonts w:hint="default"/>
        <w:lang w:val="ru-RU" w:eastAsia="en-US" w:bidi="ar-SA"/>
      </w:rPr>
    </w:lvl>
    <w:lvl w:ilvl="7" w:tplc="8A9AC8D2">
      <w:numFmt w:val="bullet"/>
      <w:lvlText w:val="•"/>
      <w:lvlJc w:val="left"/>
      <w:pPr>
        <w:ind w:left="7101" w:hanging="294"/>
      </w:pPr>
      <w:rPr>
        <w:rFonts w:hint="default"/>
        <w:lang w:val="ru-RU" w:eastAsia="en-US" w:bidi="ar-SA"/>
      </w:rPr>
    </w:lvl>
    <w:lvl w:ilvl="8" w:tplc="D7FEC17E">
      <w:numFmt w:val="bullet"/>
      <w:lvlText w:val="•"/>
      <w:lvlJc w:val="left"/>
      <w:pPr>
        <w:ind w:left="8121" w:hanging="294"/>
      </w:pPr>
      <w:rPr>
        <w:rFonts w:hint="default"/>
        <w:lang w:val="ru-RU" w:eastAsia="en-US" w:bidi="ar-SA"/>
      </w:rPr>
    </w:lvl>
  </w:abstractNum>
  <w:abstractNum w:abstractNumId="8" w15:restartNumberingAfterBreak="0">
    <w:nsid w:val="3D0B1081"/>
    <w:multiLevelType w:val="hybridMultilevel"/>
    <w:tmpl w:val="A7C01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0AB264F"/>
    <w:multiLevelType w:val="hybridMultilevel"/>
    <w:tmpl w:val="876EF250"/>
    <w:lvl w:ilvl="0" w:tplc="AAF64B86">
      <w:start w:val="1"/>
      <w:numFmt w:val="decimal"/>
      <w:lvlText w:val="%1."/>
      <w:lvlJc w:val="left"/>
      <w:pPr>
        <w:ind w:left="720" w:hanging="360"/>
      </w:pPr>
      <w:rPr>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C7F6ED8"/>
    <w:multiLevelType w:val="hybridMultilevel"/>
    <w:tmpl w:val="31FAB1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DD35270"/>
    <w:multiLevelType w:val="hybridMultilevel"/>
    <w:tmpl w:val="C70255A6"/>
    <w:lvl w:ilvl="0" w:tplc="04190001">
      <w:start w:val="1"/>
      <w:numFmt w:val="bullet"/>
      <w:lvlText w:val=""/>
      <w:lvlJc w:val="left"/>
      <w:pPr>
        <w:ind w:left="744" w:hanging="360"/>
      </w:pPr>
      <w:rPr>
        <w:rFonts w:ascii="Symbol" w:hAnsi="Symbol"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2" w15:restartNumberingAfterBreak="0">
    <w:nsid w:val="4E816E20"/>
    <w:multiLevelType w:val="hybridMultilevel"/>
    <w:tmpl w:val="216212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1C41B9D"/>
    <w:multiLevelType w:val="hybridMultilevel"/>
    <w:tmpl w:val="5184AE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53477FD4"/>
    <w:multiLevelType w:val="hybridMultilevel"/>
    <w:tmpl w:val="93221E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C4D4B4E"/>
    <w:multiLevelType w:val="hybridMultilevel"/>
    <w:tmpl w:val="80B40C4C"/>
    <w:lvl w:ilvl="0" w:tplc="04190001">
      <w:start w:val="1"/>
      <w:numFmt w:val="bullet"/>
      <w:lvlText w:val=""/>
      <w:lvlJc w:val="left"/>
      <w:pPr>
        <w:ind w:left="744" w:hanging="360"/>
      </w:pPr>
      <w:rPr>
        <w:rFonts w:ascii="Symbol" w:hAnsi="Symbol"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6" w15:restartNumberingAfterBreak="0">
    <w:nsid w:val="5E3573B8"/>
    <w:multiLevelType w:val="hybridMultilevel"/>
    <w:tmpl w:val="76088F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0752FB2"/>
    <w:multiLevelType w:val="hybridMultilevel"/>
    <w:tmpl w:val="FB6A97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C824AA"/>
    <w:multiLevelType w:val="hybridMultilevel"/>
    <w:tmpl w:val="895AD4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9291661"/>
    <w:multiLevelType w:val="hybridMultilevel"/>
    <w:tmpl w:val="0C9C01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381773F"/>
    <w:multiLevelType w:val="hybridMultilevel"/>
    <w:tmpl w:val="DBFCDA4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75396B56"/>
    <w:multiLevelType w:val="multilevel"/>
    <w:tmpl w:val="071E4EC4"/>
    <w:lvl w:ilvl="0">
      <w:start w:val="1"/>
      <w:numFmt w:val="decimal"/>
      <w:lvlText w:val="%1."/>
      <w:lvlJc w:val="left"/>
      <w:pPr>
        <w:ind w:left="682" w:hanging="280"/>
      </w:pPr>
      <w:rPr>
        <w:rFonts w:ascii="Times New Roman" w:eastAsia="Times New Roman" w:hAnsi="Times New Roman" w:cs="Times New Roman" w:hint="default"/>
        <w:b/>
        <w:bCs/>
        <w:w w:val="100"/>
        <w:sz w:val="28"/>
        <w:szCs w:val="28"/>
        <w:lang w:val="ru-RU" w:eastAsia="en-US" w:bidi="ar-SA"/>
      </w:rPr>
    </w:lvl>
    <w:lvl w:ilvl="1">
      <w:start w:val="1"/>
      <w:numFmt w:val="decimal"/>
      <w:lvlText w:val="%1.%2."/>
      <w:lvlJc w:val="left"/>
      <w:pPr>
        <w:ind w:left="1302" w:hanging="480"/>
      </w:pPr>
      <w:rPr>
        <w:rFonts w:ascii="Times New Roman" w:eastAsia="Times New Roman" w:hAnsi="Times New Roman" w:cs="Times New Roman" w:hint="default"/>
        <w:b/>
        <w:bCs/>
        <w:w w:val="100"/>
        <w:sz w:val="24"/>
        <w:szCs w:val="24"/>
        <w:lang w:val="ru-RU" w:eastAsia="en-US" w:bidi="ar-SA"/>
      </w:rPr>
    </w:lvl>
    <w:lvl w:ilvl="2">
      <w:numFmt w:val="bullet"/>
      <w:lvlText w:val="●"/>
      <w:lvlJc w:val="left"/>
      <w:pPr>
        <w:ind w:left="1822" w:hanging="284"/>
      </w:pPr>
      <w:rPr>
        <w:rFonts w:ascii="Times New Roman" w:eastAsia="Times New Roman" w:hAnsi="Times New Roman" w:cs="Times New Roman" w:hint="default"/>
        <w:color w:val="2D4266"/>
        <w:w w:val="100"/>
        <w:sz w:val="22"/>
        <w:szCs w:val="22"/>
        <w:lang w:val="ru-RU" w:eastAsia="en-US" w:bidi="ar-SA"/>
      </w:rPr>
    </w:lvl>
    <w:lvl w:ilvl="3">
      <w:numFmt w:val="bullet"/>
      <w:lvlText w:val="•"/>
      <w:lvlJc w:val="left"/>
      <w:pPr>
        <w:ind w:left="2862" w:hanging="284"/>
      </w:pPr>
      <w:rPr>
        <w:rFonts w:hint="default"/>
        <w:lang w:val="ru-RU" w:eastAsia="en-US" w:bidi="ar-SA"/>
      </w:rPr>
    </w:lvl>
    <w:lvl w:ilvl="4">
      <w:numFmt w:val="bullet"/>
      <w:lvlText w:val="•"/>
      <w:lvlJc w:val="left"/>
      <w:pPr>
        <w:ind w:left="3905" w:hanging="284"/>
      </w:pPr>
      <w:rPr>
        <w:rFonts w:hint="default"/>
        <w:lang w:val="ru-RU" w:eastAsia="en-US" w:bidi="ar-SA"/>
      </w:rPr>
    </w:lvl>
    <w:lvl w:ilvl="5">
      <w:numFmt w:val="bullet"/>
      <w:lvlText w:val="•"/>
      <w:lvlJc w:val="left"/>
      <w:pPr>
        <w:ind w:left="4948" w:hanging="284"/>
      </w:pPr>
      <w:rPr>
        <w:rFonts w:hint="default"/>
        <w:lang w:val="ru-RU" w:eastAsia="en-US" w:bidi="ar-SA"/>
      </w:rPr>
    </w:lvl>
    <w:lvl w:ilvl="6">
      <w:numFmt w:val="bullet"/>
      <w:lvlText w:val="•"/>
      <w:lvlJc w:val="left"/>
      <w:pPr>
        <w:ind w:left="5991" w:hanging="284"/>
      </w:pPr>
      <w:rPr>
        <w:rFonts w:hint="default"/>
        <w:lang w:val="ru-RU" w:eastAsia="en-US" w:bidi="ar-SA"/>
      </w:rPr>
    </w:lvl>
    <w:lvl w:ilvl="7">
      <w:numFmt w:val="bullet"/>
      <w:lvlText w:val="•"/>
      <w:lvlJc w:val="left"/>
      <w:pPr>
        <w:ind w:left="7034" w:hanging="284"/>
      </w:pPr>
      <w:rPr>
        <w:rFonts w:hint="default"/>
        <w:lang w:val="ru-RU" w:eastAsia="en-US" w:bidi="ar-SA"/>
      </w:rPr>
    </w:lvl>
    <w:lvl w:ilvl="8">
      <w:numFmt w:val="bullet"/>
      <w:lvlText w:val="•"/>
      <w:lvlJc w:val="left"/>
      <w:pPr>
        <w:ind w:left="8076" w:hanging="284"/>
      </w:pPr>
      <w:rPr>
        <w:rFonts w:hint="default"/>
        <w:lang w:val="ru-RU" w:eastAsia="en-US" w:bidi="ar-SA"/>
      </w:rPr>
    </w:lvl>
  </w:abstractNum>
  <w:abstractNum w:abstractNumId="22" w15:restartNumberingAfterBreak="0">
    <w:nsid w:val="76027100"/>
    <w:multiLevelType w:val="hybridMultilevel"/>
    <w:tmpl w:val="61B85D8E"/>
    <w:lvl w:ilvl="0" w:tplc="6A98AE6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7AA6773F"/>
    <w:multiLevelType w:val="multilevel"/>
    <w:tmpl w:val="772A0B82"/>
    <w:lvl w:ilvl="0">
      <w:start w:val="1"/>
      <w:numFmt w:val="decimal"/>
      <w:lvlText w:val="%1."/>
      <w:lvlJc w:val="left"/>
      <w:pPr>
        <w:ind w:left="720" w:hanging="360"/>
      </w:pPr>
      <w:rPr>
        <w:rFonts w:hint="default"/>
      </w:rPr>
    </w:lvl>
    <w:lvl w:ilvl="1">
      <w:start w:val="1"/>
      <w:numFmt w:val="decimal"/>
      <w:pStyle w:val="2"/>
      <w:isLgl/>
      <w:lvlText w:val="%1.%2."/>
      <w:lvlJc w:val="left"/>
      <w:pPr>
        <w:ind w:left="1430" w:hanging="720"/>
      </w:pPr>
      <w:rPr>
        <w:rFonts w:hint="default"/>
      </w:rPr>
    </w:lvl>
    <w:lvl w:ilvl="2">
      <w:start w:val="1"/>
      <w:numFmt w:val="decimal"/>
      <w:pStyle w:val="a"/>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E764193"/>
    <w:multiLevelType w:val="multilevel"/>
    <w:tmpl w:val="C1BAAFE2"/>
    <w:lvl w:ilvl="0">
      <w:start w:val="2"/>
      <w:numFmt w:val="decimal"/>
      <w:lvlText w:val="%1"/>
      <w:lvlJc w:val="left"/>
      <w:pPr>
        <w:ind w:left="553" w:hanging="553"/>
      </w:pPr>
      <w:rPr>
        <w:rFonts w:hint="default"/>
      </w:rPr>
    </w:lvl>
    <w:lvl w:ilvl="1">
      <w:start w:val="5"/>
      <w:numFmt w:val="decimal"/>
      <w:lvlText w:val="%1.%2"/>
      <w:lvlJc w:val="left"/>
      <w:pPr>
        <w:ind w:left="766" w:hanging="553"/>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5" w15:restartNumberingAfterBreak="0">
    <w:nsid w:val="7F7913E0"/>
    <w:multiLevelType w:val="hybridMultilevel"/>
    <w:tmpl w:val="32F066B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16cid:durableId="2102289907">
    <w:abstractNumId w:val="3"/>
  </w:num>
  <w:num w:numId="2" w16cid:durableId="1493644115">
    <w:abstractNumId w:val="23"/>
  </w:num>
  <w:num w:numId="3" w16cid:durableId="1931547351">
    <w:abstractNumId w:val="22"/>
  </w:num>
  <w:num w:numId="4" w16cid:durableId="2080713116">
    <w:abstractNumId w:val="21"/>
  </w:num>
  <w:num w:numId="5" w16cid:durableId="612370673">
    <w:abstractNumId w:val="7"/>
  </w:num>
  <w:num w:numId="6" w16cid:durableId="1023092874">
    <w:abstractNumId w:val="5"/>
  </w:num>
  <w:num w:numId="7" w16cid:durableId="472217636">
    <w:abstractNumId w:val="0"/>
  </w:num>
  <w:num w:numId="8" w16cid:durableId="1821801962">
    <w:abstractNumId w:val="24"/>
  </w:num>
  <w:num w:numId="9" w16cid:durableId="1248882187">
    <w:abstractNumId w:val="19"/>
  </w:num>
  <w:num w:numId="10" w16cid:durableId="10490362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634900">
    <w:abstractNumId w:val="23"/>
  </w:num>
  <w:num w:numId="12" w16cid:durableId="325403424">
    <w:abstractNumId w:val="23"/>
  </w:num>
  <w:num w:numId="13" w16cid:durableId="2019769452">
    <w:abstractNumId w:val="17"/>
  </w:num>
  <w:num w:numId="14" w16cid:durableId="2055426784">
    <w:abstractNumId w:val="10"/>
  </w:num>
  <w:num w:numId="15" w16cid:durableId="668946950">
    <w:abstractNumId w:val="1"/>
  </w:num>
  <w:num w:numId="16" w16cid:durableId="221790453">
    <w:abstractNumId w:val="12"/>
  </w:num>
  <w:num w:numId="17" w16cid:durableId="1459568256">
    <w:abstractNumId w:val="18"/>
  </w:num>
  <w:num w:numId="18" w16cid:durableId="727532279">
    <w:abstractNumId w:val="16"/>
  </w:num>
  <w:num w:numId="19" w16cid:durableId="1142387495">
    <w:abstractNumId w:val="13"/>
  </w:num>
  <w:num w:numId="20" w16cid:durableId="926228682">
    <w:abstractNumId w:val="25"/>
  </w:num>
  <w:num w:numId="21" w16cid:durableId="926497743">
    <w:abstractNumId w:val="15"/>
  </w:num>
  <w:num w:numId="22" w16cid:durableId="373047311">
    <w:abstractNumId w:val="9"/>
  </w:num>
  <w:num w:numId="23" w16cid:durableId="1854030235">
    <w:abstractNumId w:val="8"/>
  </w:num>
  <w:num w:numId="24" w16cid:durableId="1755710991">
    <w:abstractNumId w:val="20"/>
  </w:num>
  <w:num w:numId="25" w16cid:durableId="107243966">
    <w:abstractNumId w:val="14"/>
  </w:num>
  <w:num w:numId="26" w16cid:durableId="865289439">
    <w:abstractNumId w:val="2"/>
  </w:num>
  <w:num w:numId="27" w16cid:durableId="1814760735">
    <w:abstractNumId w:val="11"/>
  </w:num>
  <w:num w:numId="28" w16cid:durableId="1560705786">
    <w:abstractNumId w:val="6"/>
  </w:num>
  <w:num w:numId="29" w16cid:durableId="1406293526">
    <w:abstractNumId w:val="4"/>
  </w:num>
  <w:num w:numId="30" w16cid:durableId="12457958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97197"/>
    <w:rsid w:val="000B6C53"/>
    <w:rsid w:val="000E29FF"/>
    <w:rsid w:val="000F6349"/>
    <w:rsid w:val="001043B9"/>
    <w:rsid w:val="00106719"/>
    <w:rsid w:val="0013107A"/>
    <w:rsid w:val="00133097"/>
    <w:rsid w:val="00171B64"/>
    <w:rsid w:val="001855F1"/>
    <w:rsid w:val="00194234"/>
    <w:rsid w:val="001A3791"/>
    <w:rsid w:val="001C3C79"/>
    <w:rsid w:val="001E2425"/>
    <w:rsid w:val="001F2A09"/>
    <w:rsid w:val="00205916"/>
    <w:rsid w:val="00213D36"/>
    <w:rsid w:val="00226C06"/>
    <w:rsid w:val="002318F4"/>
    <w:rsid w:val="002340A7"/>
    <w:rsid w:val="00242589"/>
    <w:rsid w:val="00267CE4"/>
    <w:rsid w:val="00276EA5"/>
    <w:rsid w:val="00292889"/>
    <w:rsid w:val="002A315A"/>
    <w:rsid w:val="002B7E10"/>
    <w:rsid w:val="002C2FCC"/>
    <w:rsid w:val="002C6586"/>
    <w:rsid w:val="003007C2"/>
    <w:rsid w:val="003025FC"/>
    <w:rsid w:val="00304CFC"/>
    <w:rsid w:val="00315158"/>
    <w:rsid w:val="00326CA1"/>
    <w:rsid w:val="003476E3"/>
    <w:rsid w:val="0036343B"/>
    <w:rsid w:val="00397DE4"/>
    <w:rsid w:val="003A5BD5"/>
    <w:rsid w:val="003A7D8E"/>
    <w:rsid w:val="003E1466"/>
    <w:rsid w:val="003E1C67"/>
    <w:rsid w:val="003E1C7B"/>
    <w:rsid w:val="003E2A77"/>
    <w:rsid w:val="004124AF"/>
    <w:rsid w:val="00420267"/>
    <w:rsid w:val="00425637"/>
    <w:rsid w:val="00453677"/>
    <w:rsid w:val="00461D8A"/>
    <w:rsid w:val="00464057"/>
    <w:rsid w:val="00467FE5"/>
    <w:rsid w:val="0047006D"/>
    <w:rsid w:val="004A1473"/>
    <w:rsid w:val="004C0437"/>
    <w:rsid w:val="004C279F"/>
    <w:rsid w:val="004E59FB"/>
    <w:rsid w:val="004F1D8E"/>
    <w:rsid w:val="00502EC8"/>
    <w:rsid w:val="00504142"/>
    <w:rsid w:val="00517A85"/>
    <w:rsid w:val="00523FF6"/>
    <w:rsid w:val="00534697"/>
    <w:rsid w:val="005467DA"/>
    <w:rsid w:val="00557F9B"/>
    <w:rsid w:val="00562B00"/>
    <w:rsid w:val="005708B7"/>
    <w:rsid w:val="00585578"/>
    <w:rsid w:val="00587024"/>
    <w:rsid w:val="0059147A"/>
    <w:rsid w:val="00591A4C"/>
    <w:rsid w:val="00597B76"/>
    <w:rsid w:val="005A3138"/>
    <w:rsid w:val="005B3020"/>
    <w:rsid w:val="005C2808"/>
    <w:rsid w:val="005D6D1E"/>
    <w:rsid w:val="0060201F"/>
    <w:rsid w:val="00634279"/>
    <w:rsid w:val="0063521B"/>
    <w:rsid w:val="006579BB"/>
    <w:rsid w:val="00671471"/>
    <w:rsid w:val="0067722E"/>
    <w:rsid w:val="006A7DFF"/>
    <w:rsid w:val="006C11FB"/>
    <w:rsid w:val="006C5914"/>
    <w:rsid w:val="006E73B0"/>
    <w:rsid w:val="006F42E4"/>
    <w:rsid w:val="00713DAC"/>
    <w:rsid w:val="007256F7"/>
    <w:rsid w:val="00741669"/>
    <w:rsid w:val="007447AD"/>
    <w:rsid w:val="00766F72"/>
    <w:rsid w:val="00784B13"/>
    <w:rsid w:val="00787759"/>
    <w:rsid w:val="007A0A79"/>
    <w:rsid w:val="007B308D"/>
    <w:rsid w:val="007B367F"/>
    <w:rsid w:val="007B6968"/>
    <w:rsid w:val="007D53B0"/>
    <w:rsid w:val="007F6FA8"/>
    <w:rsid w:val="0083555C"/>
    <w:rsid w:val="00843D7D"/>
    <w:rsid w:val="0085765C"/>
    <w:rsid w:val="00857916"/>
    <w:rsid w:val="00870B54"/>
    <w:rsid w:val="0088093C"/>
    <w:rsid w:val="00897322"/>
    <w:rsid w:val="008A7C2E"/>
    <w:rsid w:val="008C01CF"/>
    <w:rsid w:val="008E4EE2"/>
    <w:rsid w:val="008E5D29"/>
    <w:rsid w:val="008F3E66"/>
    <w:rsid w:val="009359CC"/>
    <w:rsid w:val="009646A3"/>
    <w:rsid w:val="009836A2"/>
    <w:rsid w:val="00987FC4"/>
    <w:rsid w:val="0099022D"/>
    <w:rsid w:val="009D64D6"/>
    <w:rsid w:val="009E084A"/>
    <w:rsid w:val="009E11C4"/>
    <w:rsid w:val="009E3C78"/>
    <w:rsid w:val="009F745E"/>
    <w:rsid w:val="00A00011"/>
    <w:rsid w:val="00A00DFF"/>
    <w:rsid w:val="00A019B7"/>
    <w:rsid w:val="00A14D03"/>
    <w:rsid w:val="00A259AB"/>
    <w:rsid w:val="00A25D4E"/>
    <w:rsid w:val="00A916BD"/>
    <w:rsid w:val="00AA4D29"/>
    <w:rsid w:val="00AB0EDA"/>
    <w:rsid w:val="00AC1BE9"/>
    <w:rsid w:val="00AC3D24"/>
    <w:rsid w:val="00AE62BA"/>
    <w:rsid w:val="00AF2F9D"/>
    <w:rsid w:val="00B06B93"/>
    <w:rsid w:val="00B0769F"/>
    <w:rsid w:val="00B307BC"/>
    <w:rsid w:val="00B319D3"/>
    <w:rsid w:val="00B37736"/>
    <w:rsid w:val="00B44C85"/>
    <w:rsid w:val="00B51610"/>
    <w:rsid w:val="00B54FAF"/>
    <w:rsid w:val="00BA177E"/>
    <w:rsid w:val="00BA1C42"/>
    <w:rsid w:val="00BA4F9C"/>
    <w:rsid w:val="00BA75BA"/>
    <w:rsid w:val="00BB0211"/>
    <w:rsid w:val="00BC0AD2"/>
    <w:rsid w:val="00BC430F"/>
    <w:rsid w:val="00BC4B2C"/>
    <w:rsid w:val="00BC6040"/>
    <w:rsid w:val="00BE7314"/>
    <w:rsid w:val="00C05099"/>
    <w:rsid w:val="00C0622F"/>
    <w:rsid w:val="00C15AD5"/>
    <w:rsid w:val="00C21B77"/>
    <w:rsid w:val="00C244E6"/>
    <w:rsid w:val="00C26B69"/>
    <w:rsid w:val="00C45F0E"/>
    <w:rsid w:val="00C51A05"/>
    <w:rsid w:val="00C72F4C"/>
    <w:rsid w:val="00CA46BB"/>
    <w:rsid w:val="00CA7871"/>
    <w:rsid w:val="00CC59D4"/>
    <w:rsid w:val="00CE5E5B"/>
    <w:rsid w:val="00CE601B"/>
    <w:rsid w:val="00CF3141"/>
    <w:rsid w:val="00D02A2E"/>
    <w:rsid w:val="00D3514E"/>
    <w:rsid w:val="00D60FFD"/>
    <w:rsid w:val="00D6625E"/>
    <w:rsid w:val="00D665CC"/>
    <w:rsid w:val="00D679DC"/>
    <w:rsid w:val="00D76265"/>
    <w:rsid w:val="00D818F5"/>
    <w:rsid w:val="00D92CEB"/>
    <w:rsid w:val="00D946DD"/>
    <w:rsid w:val="00DD07F6"/>
    <w:rsid w:val="00DD6430"/>
    <w:rsid w:val="00DF4F74"/>
    <w:rsid w:val="00E00AFE"/>
    <w:rsid w:val="00E04C1B"/>
    <w:rsid w:val="00E1363E"/>
    <w:rsid w:val="00E61E0C"/>
    <w:rsid w:val="00E73D95"/>
    <w:rsid w:val="00E74207"/>
    <w:rsid w:val="00E91D97"/>
    <w:rsid w:val="00EB50E5"/>
    <w:rsid w:val="00EC1B4D"/>
    <w:rsid w:val="00EC6942"/>
    <w:rsid w:val="00ED57E9"/>
    <w:rsid w:val="00EE574D"/>
    <w:rsid w:val="00EF64AB"/>
    <w:rsid w:val="00F01FEC"/>
    <w:rsid w:val="00F119C5"/>
    <w:rsid w:val="00F20B7A"/>
    <w:rsid w:val="00F27FFE"/>
    <w:rsid w:val="00F372E5"/>
    <w:rsid w:val="00F83184"/>
    <w:rsid w:val="00FA5B95"/>
    <w:rsid w:val="00FB3D7D"/>
    <w:rsid w:val="00FC48F6"/>
    <w:rsid w:val="00FC7801"/>
    <w:rsid w:val="00FD004A"/>
    <w:rsid w:val="00FD1EFC"/>
    <w:rsid w:val="00FE1C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844E"/>
  <w15:docId w15:val="{D6664883-8B28-4C59-AE7C-A3C2E1375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B6C53"/>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1">
    <w:name w:val="heading 1"/>
    <w:basedOn w:val="a0"/>
    <w:next w:val="a0"/>
    <w:link w:val="10"/>
    <w:qFormat/>
    <w:rsid w:val="004F1D8E"/>
    <w:pPr>
      <w:keepNext/>
      <w:widowControl/>
      <w:tabs>
        <w:tab w:val="left" w:pos="5529"/>
      </w:tabs>
      <w:autoSpaceDE/>
      <w:autoSpaceDN/>
      <w:adjustRightInd/>
      <w:spacing w:line="360" w:lineRule="exact"/>
      <w:jc w:val="both"/>
      <w:outlineLvl w:val="0"/>
    </w:pPr>
    <w:rPr>
      <w:sz w:val="28"/>
    </w:rPr>
  </w:style>
  <w:style w:type="paragraph" w:styleId="2">
    <w:name w:val="heading 2"/>
    <w:basedOn w:val="a0"/>
    <w:next w:val="a0"/>
    <w:link w:val="20"/>
    <w:uiPriority w:val="9"/>
    <w:unhideWhenUsed/>
    <w:qFormat/>
    <w:rsid w:val="00A25D4E"/>
    <w:pPr>
      <w:keepNext/>
      <w:keepLines/>
      <w:numPr>
        <w:ilvl w:val="1"/>
        <w:numId w:val="2"/>
      </w:numPr>
      <w:spacing w:before="40" w:line="360" w:lineRule="auto"/>
      <w:ind w:left="0" w:firstLine="142"/>
      <w:outlineLvl w:val="1"/>
    </w:pPr>
    <w:rPr>
      <w:rFonts w:eastAsiaTheme="majorEastAsia"/>
      <w:b/>
      <w:bCs/>
      <w:sz w:val="28"/>
      <w:szCs w:val="28"/>
    </w:rPr>
  </w:style>
  <w:style w:type="paragraph" w:styleId="3">
    <w:name w:val="heading 3"/>
    <w:basedOn w:val="a0"/>
    <w:next w:val="a0"/>
    <w:link w:val="30"/>
    <w:uiPriority w:val="9"/>
    <w:semiHidden/>
    <w:unhideWhenUsed/>
    <w:qFormat/>
    <w:rsid w:val="00397DE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0"/>
    <w:next w:val="a0"/>
    <w:link w:val="40"/>
    <w:uiPriority w:val="9"/>
    <w:semiHidden/>
    <w:unhideWhenUsed/>
    <w:qFormat/>
    <w:rsid w:val="00397DE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4F1D8E"/>
    <w:rPr>
      <w:rFonts w:ascii="Times New Roman" w:eastAsia="Times New Roman" w:hAnsi="Times New Roman" w:cs="Times New Roman"/>
      <w:sz w:val="28"/>
      <w:szCs w:val="20"/>
      <w:lang w:eastAsia="ru-RU"/>
    </w:rPr>
  </w:style>
  <w:style w:type="paragraph" w:styleId="a4">
    <w:name w:val="Body Text"/>
    <w:basedOn w:val="a0"/>
    <w:link w:val="a5"/>
    <w:rsid w:val="004F1D8E"/>
    <w:pPr>
      <w:widowControl/>
      <w:autoSpaceDE/>
      <w:autoSpaceDN/>
      <w:adjustRightInd/>
      <w:jc w:val="center"/>
    </w:pPr>
    <w:rPr>
      <w:b/>
      <w:sz w:val="28"/>
    </w:rPr>
  </w:style>
  <w:style w:type="character" w:customStyle="1" w:styleId="a5">
    <w:name w:val="Основной текст Знак"/>
    <w:basedOn w:val="a1"/>
    <w:link w:val="a4"/>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a6">
    <w:name w:val="Balloon Text"/>
    <w:basedOn w:val="a0"/>
    <w:link w:val="a7"/>
    <w:uiPriority w:val="99"/>
    <w:semiHidden/>
    <w:unhideWhenUsed/>
    <w:rsid w:val="004F1D8E"/>
    <w:rPr>
      <w:rFonts w:ascii="Tahoma" w:hAnsi="Tahoma" w:cs="Tahoma"/>
      <w:sz w:val="16"/>
      <w:szCs w:val="16"/>
    </w:rPr>
  </w:style>
  <w:style w:type="character" w:customStyle="1" w:styleId="a7">
    <w:name w:val="Текст выноски Знак"/>
    <w:basedOn w:val="a1"/>
    <w:link w:val="a6"/>
    <w:uiPriority w:val="99"/>
    <w:semiHidden/>
    <w:rsid w:val="004F1D8E"/>
    <w:rPr>
      <w:rFonts w:ascii="Tahoma" w:eastAsia="Times New Roman" w:hAnsi="Tahoma" w:cs="Tahoma"/>
      <w:sz w:val="16"/>
      <w:szCs w:val="16"/>
      <w:lang w:eastAsia="ru-RU"/>
    </w:rPr>
  </w:style>
  <w:style w:type="paragraph" w:styleId="a8">
    <w:name w:val="header"/>
    <w:basedOn w:val="a0"/>
    <w:link w:val="a9"/>
    <w:uiPriority w:val="99"/>
    <w:unhideWhenUsed/>
    <w:rsid w:val="00B51610"/>
    <w:pPr>
      <w:tabs>
        <w:tab w:val="center" w:pos="4677"/>
        <w:tab w:val="right" w:pos="9355"/>
      </w:tabs>
    </w:pPr>
  </w:style>
  <w:style w:type="character" w:customStyle="1" w:styleId="a9">
    <w:name w:val="Верхний колонтитул Знак"/>
    <w:basedOn w:val="a1"/>
    <w:link w:val="a8"/>
    <w:uiPriority w:val="99"/>
    <w:rsid w:val="00B51610"/>
    <w:rPr>
      <w:rFonts w:ascii="Times New Roman" w:eastAsia="Times New Roman" w:hAnsi="Times New Roman" w:cs="Times New Roman"/>
      <w:sz w:val="20"/>
      <w:szCs w:val="20"/>
      <w:lang w:eastAsia="ru-RU"/>
    </w:rPr>
  </w:style>
  <w:style w:type="paragraph" w:styleId="aa">
    <w:name w:val="footer"/>
    <w:basedOn w:val="a0"/>
    <w:link w:val="ab"/>
    <w:uiPriority w:val="99"/>
    <w:unhideWhenUsed/>
    <w:rsid w:val="00B51610"/>
    <w:pPr>
      <w:tabs>
        <w:tab w:val="center" w:pos="4677"/>
        <w:tab w:val="right" w:pos="9355"/>
      </w:tabs>
    </w:pPr>
  </w:style>
  <w:style w:type="character" w:customStyle="1" w:styleId="ab">
    <w:name w:val="Нижний колонтитул Знак"/>
    <w:basedOn w:val="a1"/>
    <w:link w:val="aa"/>
    <w:uiPriority w:val="99"/>
    <w:rsid w:val="00B51610"/>
    <w:rPr>
      <w:rFonts w:ascii="Times New Roman" w:eastAsia="Times New Roman" w:hAnsi="Times New Roman" w:cs="Times New Roman"/>
      <w:sz w:val="20"/>
      <w:szCs w:val="20"/>
      <w:lang w:eastAsia="ru-RU"/>
    </w:rPr>
  </w:style>
  <w:style w:type="paragraph" w:styleId="ac">
    <w:name w:val="Normal (Web)"/>
    <w:basedOn w:val="a0"/>
    <w:uiPriority w:val="99"/>
    <w:semiHidden/>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a1"/>
    <w:rsid w:val="003007C2"/>
  </w:style>
  <w:style w:type="character" w:customStyle="1" w:styleId="ft9">
    <w:name w:val="ft9"/>
    <w:basedOn w:val="a1"/>
    <w:rsid w:val="009646A3"/>
  </w:style>
  <w:style w:type="paragraph" w:styleId="a">
    <w:name w:val="List Paragraph"/>
    <w:basedOn w:val="a0"/>
    <w:uiPriority w:val="1"/>
    <w:qFormat/>
    <w:rsid w:val="00A25D4E"/>
    <w:pPr>
      <w:widowControl/>
      <w:numPr>
        <w:ilvl w:val="2"/>
        <w:numId w:val="2"/>
      </w:numPr>
      <w:autoSpaceDE/>
      <w:autoSpaceDN/>
      <w:adjustRightInd/>
      <w:spacing w:line="360" w:lineRule="auto"/>
      <w:ind w:left="1134"/>
      <w:contextualSpacing/>
      <w:jc w:val="both"/>
    </w:pPr>
    <w:rPr>
      <w:rFonts w:eastAsiaTheme="majorEastAsia"/>
      <w:b/>
      <w:bCs/>
      <w:sz w:val="28"/>
      <w:szCs w:val="28"/>
    </w:rPr>
  </w:style>
  <w:style w:type="table" w:styleId="ad">
    <w:name w:val="Table Grid"/>
    <w:basedOn w:val="a2"/>
    <w:uiPriority w:val="39"/>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uiPriority w:val="9"/>
    <w:rsid w:val="00A25D4E"/>
    <w:rPr>
      <w:rFonts w:ascii="Times New Roman" w:eastAsiaTheme="majorEastAsia" w:hAnsi="Times New Roman" w:cs="Times New Roman"/>
      <w:b/>
      <w:bCs/>
      <w:sz w:val="28"/>
      <w:szCs w:val="28"/>
      <w:lang w:eastAsia="ru-RU"/>
    </w:rPr>
  </w:style>
  <w:style w:type="character" w:customStyle="1" w:styleId="30">
    <w:name w:val="Заголовок 3 Знак"/>
    <w:basedOn w:val="a1"/>
    <w:link w:val="3"/>
    <w:uiPriority w:val="9"/>
    <w:semiHidden/>
    <w:rsid w:val="00397DE4"/>
    <w:rPr>
      <w:rFonts w:asciiTheme="majorHAnsi" w:eastAsiaTheme="majorEastAsia" w:hAnsiTheme="majorHAnsi" w:cstheme="majorBidi"/>
      <w:color w:val="243F60" w:themeColor="accent1" w:themeShade="7F"/>
      <w:sz w:val="24"/>
      <w:szCs w:val="24"/>
      <w:lang w:eastAsia="ru-RU"/>
    </w:rPr>
  </w:style>
  <w:style w:type="character" w:customStyle="1" w:styleId="40">
    <w:name w:val="Заголовок 4 Знак"/>
    <w:basedOn w:val="a1"/>
    <w:link w:val="4"/>
    <w:uiPriority w:val="9"/>
    <w:semiHidden/>
    <w:rsid w:val="00397DE4"/>
    <w:rPr>
      <w:rFonts w:asciiTheme="majorHAnsi" w:eastAsiaTheme="majorEastAsia" w:hAnsiTheme="majorHAnsi" w:cstheme="majorBidi"/>
      <w:i/>
      <w:iCs/>
      <w:color w:val="365F91" w:themeColor="accent1" w:themeShade="BF"/>
      <w:sz w:val="20"/>
      <w:szCs w:val="20"/>
      <w:lang w:eastAsia="ru-RU"/>
    </w:rPr>
  </w:style>
  <w:style w:type="paragraph" w:styleId="11">
    <w:name w:val="toc 1"/>
    <w:basedOn w:val="a0"/>
    <w:uiPriority w:val="39"/>
    <w:qFormat/>
    <w:rsid w:val="00397DE4"/>
    <w:pPr>
      <w:adjustRightInd/>
      <w:spacing w:before="64"/>
      <w:ind w:left="112" w:firstLine="566"/>
      <w:jc w:val="both"/>
    </w:pPr>
    <w:rPr>
      <w:sz w:val="28"/>
      <w:szCs w:val="28"/>
      <w:lang w:eastAsia="en-US"/>
    </w:rPr>
  </w:style>
  <w:style w:type="paragraph" w:styleId="21">
    <w:name w:val="toc 2"/>
    <w:basedOn w:val="a0"/>
    <w:uiPriority w:val="39"/>
    <w:qFormat/>
    <w:rsid w:val="00397DE4"/>
    <w:pPr>
      <w:adjustRightInd/>
      <w:spacing w:before="64"/>
      <w:ind w:left="1392" w:hanging="493"/>
      <w:jc w:val="both"/>
    </w:pPr>
    <w:rPr>
      <w:sz w:val="28"/>
      <w:szCs w:val="28"/>
      <w:lang w:eastAsia="en-US"/>
    </w:rPr>
  </w:style>
  <w:style w:type="paragraph" w:styleId="ae">
    <w:name w:val="TOC Heading"/>
    <w:basedOn w:val="1"/>
    <w:next w:val="a0"/>
    <w:uiPriority w:val="39"/>
    <w:unhideWhenUsed/>
    <w:qFormat/>
    <w:rsid w:val="00397DE4"/>
    <w:pPr>
      <w:keepLines/>
      <w:tabs>
        <w:tab w:val="clear" w:pos="5529"/>
        <w:tab w:val="left" w:pos="961"/>
      </w:tabs>
      <w:spacing w:before="240" w:line="259" w:lineRule="auto"/>
      <w:jc w:val="left"/>
      <w:outlineLvl w:val="9"/>
    </w:pPr>
    <w:rPr>
      <w:rFonts w:asciiTheme="majorHAnsi" w:eastAsiaTheme="majorEastAsia" w:hAnsiTheme="majorHAnsi" w:cstheme="majorBidi"/>
      <w:b/>
      <w:bCs/>
      <w:color w:val="365F91" w:themeColor="accent1" w:themeShade="BF"/>
      <w:sz w:val="32"/>
      <w:szCs w:val="32"/>
    </w:rPr>
  </w:style>
  <w:style w:type="character" w:styleId="af">
    <w:name w:val="Hyperlink"/>
    <w:basedOn w:val="a1"/>
    <w:uiPriority w:val="99"/>
    <w:unhideWhenUsed/>
    <w:rsid w:val="00397DE4"/>
    <w:rPr>
      <w:color w:val="0000FF" w:themeColor="hyperlink"/>
      <w:u w:val="single"/>
    </w:rPr>
  </w:style>
  <w:style w:type="paragraph" w:styleId="31">
    <w:name w:val="toc 3"/>
    <w:basedOn w:val="a0"/>
    <w:next w:val="a0"/>
    <w:uiPriority w:val="39"/>
    <w:unhideWhenUsed/>
    <w:qFormat/>
    <w:rsid w:val="00397DE4"/>
    <w:pPr>
      <w:adjustRightInd/>
      <w:spacing w:after="100" w:line="360" w:lineRule="auto"/>
      <w:ind w:left="1392"/>
    </w:pPr>
    <w:rPr>
      <w:sz w:val="28"/>
      <w:szCs w:val="22"/>
      <w:lang w:eastAsia="en-US"/>
    </w:rPr>
  </w:style>
  <w:style w:type="paragraph" w:styleId="af0">
    <w:name w:val="caption"/>
    <w:basedOn w:val="a0"/>
    <w:next w:val="a0"/>
    <w:uiPriority w:val="35"/>
    <w:unhideWhenUsed/>
    <w:qFormat/>
    <w:rsid w:val="00397DE4"/>
    <w:pPr>
      <w:adjustRightInd/>
      <w:spacing w:after="200"/>
    </w:pPr>
    <w:rPr>
      <w:i/>
      <w:iCs/>
      <w:color w:val="1F497D" w:themeColor="text2"/>
      <w:sz w:val="18"/>
      <w:szCs w:val="18"/>
      <w:lang w:eastAsia="en-US"/>
    </w:rPr>
  </w:style>
  <w:style w:type="character" w:styleId="af1">
    <w:name w:val="Unresolved Mention"/>
    <w:basedOn w:val="a1"/>
    <w:uiPriority w:val="99"/>
    <w:semiHidden/>
    <w:unhideWhenUsed/>
    <w:rsid w:val="00397DE4"/>
    <w:rPr>
      <w:color w:val="605E5C"/>
      <w:shd w:val="clear" w:color="auto" w:fill="E1DFDD"/>
    </w:rPr>
  </w:style>
  <w:style w:type="character" w:styleId="af2">
    <w:name w:val="FollowedHyperlink"/>
    <w:basedOn w:val="a1"/>
    <w:uiPriority w:val="99"/>
    <w:semiHidden/>
    <w:unhideWhenUsed/>
    <w:rsid w:val="00467F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renboard.com/wiki/RS-485:Configuration_via_Web_Interface"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irenboard.com/wiki/Wiren_Board_Web_Interfac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irenboard.com/wiki/Wb-demo-kit_v.2" TargetMode="Externa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98493-FB6B-415A-BE97-C514328F4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31</Pages>
  <Words>3497</Words>
  <Characters>19939</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mirea</Company>
  <LinksUpToDate>false</LinksUpToDate>
  <CharactersWithSpaces>23390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Юрий Утенков</cp:lastModifiedBy>
  <cp:revision>50</cp:revision>
  <cp:lastPrinted>2015-12-02T07:03:00Z</cp:lastPrinted>
  <dcterms:created xsi:type="dcterms:W3CDTF">2021-02-06T12:53:00Z</dcterms:created>
  <dcterms:modified xsi:type="dcterms:W3CDTF">2024-10-31T12:39:00Z</dcterms:modified>
</cp:coreProperties>
</file>